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2F90" w14:textId="77777777" w:rsidR="00781D5F" w:rsidRPr="009B3ACE" w:rsidRDefault="00781D5F" w:rsidP="00011E09">
      <w:pPr>
        <w:jc w:val="center"/>
        <w:rPr>
          <w:rFonts w:ascii="HG創英角ｺﾞｼｯｸUB" w:eastAsia="HG創英角ｺﾞｼｯｸUB" w:hAnsi="HG創英角ｺﾞｼｯｸUB"/>
          <w:sz w:val="32"/>
          <w:szCs w:val="32"/>
        </w:rPr>
      </w:pPr>
      <w:r w:rsidRPr="009B3ACE">
        <w:rPr>
          <w:rFonts w:ascii="HG創英角ｺﾞｼｯｸUB" w:eastAsia="HG創英角ｺﾞｼｯｸUB" w:hAnsi="HG創英角ｺﾞｼｯｸUB" w:hint="eastAsia"/>
          <w:sz w:val="32"/>
          <w:szCs w:val="32"/>
        </w:rPr>
        <w:t>育児・介護休業等に関する労使協定</w:t>
      </w:r>
    </w:p>
    <w:p w14:paraId="091984FA" w14:textId="77777777" w:rsidR="00781D5F" w:rsidRPr="001040FC" w:rsidRDefault="00781D5F">
      <w:pPr>
        <w:rPr>
          <w:rFonts w:ascii="ＭＳ ゴシック" w:eastAsia="ＭＳ ゴシック" w:hAnsi="ＭＳ ゴシック"/>
          <w:szCs w:val="21"/>
        </w:rPr>
      </w:pPr>
    </w:p>
    <w:p w14:paraId="330F203F" w14:textId="7021AB42" w:rsidR="00781D5F" w:rsidRPr="002E1115" w:rsidRDefault="00A32593" w:rsidP="00011E09">
      <w:pPr>
        <w:ind w:firstLineChars="100" w:firstLine="210"/>
        <w:rPr>
          <w:szCs w:val="21"/>
        </w:rPr>
      </w:pPr>
      <w:r>
        <w:rPr>
          <w:rFonts w:hint="eastAsia"/>
          <w:szCs w:val="21"/>
        </w:rPr>
        <w:t>株式会社○○</w:t>
      </w:r>
      <w:r w:rsidR="00D222C4">
        <w:rPr>
          <w:rFonts w:hint="eastAsia"/>
          <w:szCs w:val="21"/>
        </w:rPr>
        <w:t>（以下「</w:t>
      </w:r>
      <w:r w:rsidR="00442A30">
        <w:rPr>
          <w:rFonts w:hint="eastAsia"/>
          <w:szCs w:val="21"/>
        </w:rPr>
        <w:t>会社</w:t>
      </w:r>
      <w:r w:rsidR="00D222C4">
        <w:rPr>
          <w:rFonts w:hint="eastAsia"/>
          <w:szCs w:val="21"/>
        </w:rPr>
        <w:t>」という）</w:t>
      </w:r>
      <w:r w:rsidR="00D422F4" w:rsidRPr="002E1115">
        <w:rPr>
          <w:rFonts w:hint="eastAsia"/>
          <w:szCs w:val="21"/>
        </w:rPr>
        <w:t>と</w:t>
      </w:r>
      <w:r>
        <w:rPr>
          <w:rFonts w:hint="eastAsia"/>
          <w:szCs w:val="21"/>
        </w:rPr>
        <w:t>従業員</w:t>
      </w:r>
      <w:r w:rsidR="00D422F4" w:rsidRPr="002E1115">
        <w:rPr>
          <w:rFonts w:hint="eastAsia"/>
          <w:szCs w:val="21"/>
        </w:rPr>
        <w:t>代表</w:t>
      </w:r>
      <w:r w:rsidR="00BD5C08" w:rsidRPr="002E1115">
        <w:rPr>
          <w:rFonts w:hint="eastAsia"/>
          <w:szCs w:val="21"/>
        </w:rPr>
        <w:t>は、</w:t>
      </w:r>
      <w:r w:rsidR="008C55F5">
        <w:rPr>
          <w:rFonts w:hint="eastAsia"/>
          <w:szCs w:val="21"/>
        </w:rPr>
        <w:t>会社</w:t>
      </w:r>
      <w:r w:rsidR="00781D5F" w:rsidRPr="002E1115">
        <w:rPr>
          <w:rFonts w:hint="eastAsia"/>
          <w:szCs w:val="21"/>
        </w:rPr>
        <w:t>における育児・介護休業等に関し、</w:t>
      </w:r>
      <w:r w:rsidR="002E1115">
        <w:rPr>
          <w:rFonts w:hint="eastAsia"/>
          <w:szCs w:val="21"/>
        </w:rPr>
        <w:t>以下</w:t>
      </w:r>
      <w:r w:rsidR="00781D5F" w:rsidRPr="002E1115">
        <w:rPr>
          <w:rFonts w:hint="eastAsia"/>
          <w:szCs w:val="21"/>
        </w:rPr>
        <w:t>のとおり協定する。</w:t>
      </w:r>
    </w:p>
    <w:p w14:paraId="6654D7EB" w14:textId="77777777" w:rsidR="00781D5F" w:rsidRPr="00A32593" w:rsidRDefault="00781D5F">
      <w:pPr>
        <w:rPr>
          <w:szCs w:val="21"/>
        </w:rPr>
      </w:pPr>
    </w:p>
    <w:p w14:paraId="5FEC33B4" w14:textId="77777777" w:rsidR="00781D5F" w:rsidRPr="009B3ACE" w:rsidRDefault="00B8739C">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第１条</w:t>
      </w:r>
      <w:r w:rsidR="00781D5F" w:rsidRPr="009B3ACE">
        <w:rPr>
          <w:rFonts w:ascii="HGP創英角ｺﾞｼｯｸUB" w:eastAsia="HGP創英角ｺﾞｼｯｸUB" w:hAnsi="HGP創英角ｺﾞｼｯｸUB" w:hint="eastAsia"/>
          <w:sz w:val="24"/>
        </w:rPr>
        <w:t>（育児休業の申出を拒むことができる</w:t>
      </w:r>
      <w:r w:rsidR="006C0D48">
        <w:rPr>
          <w:rFonts w:ascii="HGP創英角ｺﾞｼｯｸUB" w:eastAsia="HGP創英角ｺﾞｼｯｸUB" w:hAnsi="HGP創英角ｺﾞｼｯｸUB" w:hint="eastAsia"/>
          <w:sz w:val="24"/>
        </w:rPr>
        <w:t>従業員</w:t>
      </w:r>
      <w:r w:rsidR="00781D5F" w:rsidRPr="009B3ACE">
        <w:rPr>
          <w:rFonts w:ascii="HGP創英角ｺﾞｼｯｸUB" w:eastAsia="HGP創英角ｺﾞｼｯｸUB" w:hAnsi="HGP創英角ｺﾞｼｯｸUB" w:hint="eastAsia"/>
          <w:sz w:val="24"/>
        </w:rPr>
        <w:t>）</w:t>
      </w:r>
    </w:p>
    <w:p w14:paraId="0388585C" w14:textId="53272AAB" w:rsidR="00CA7847" w:rsidRPr="006D06AA" w:rsidRDefault="00CA7847" w:rsidP="00BF7B8A">
      <w:pPr>
        <w:ind w:left="210" w:hangingChars="100" w:hanging="210"/>
        <w:rPr>
          <w:rFonts w:ascii="ＭＳ 明朝" w:hAnsi="ＭＳ 明朝"/>
          <w:szCs w:val="21"/>
        </w:rPr>
      </w:pPr>
      <w:r>
        <w:rPr>
          <w:rFonts w:hint="eastAsia"/>
          <w:szCs w:val="21"/>
        </w:rPr>
        <w:t xml:space="preserve">　</w:t>
      </w:r>
      <w:r w:rsidR="00BF7B8A">
        <w:rPr>
          <w:rFonts w:hint="eastAsia"/>
          <w:szCs w:val="21"/>
        </w:rPr>
        <w:t xml:space="preserve">　</w:t>
      </w:r>
      <w:r w:rsidR="008C55F5">
        <w:rPr>
          <w:rFonts w:hint="eastAsia"/>
          <w:szCs w:val="21"/>
        </w:rPr>
        <w:t>会社</w:t>
      </w:r>
      <w:r w:rsidR="00D222C4">
        <w:rPr>
          <w:rFonts w:hint="eastAsia"/>
          <w:szCs w:val="21"/>
        </w:rPr>
        <w:t>は、次</w:t>
      </w:r>
      <w:r w:rsidRPr="006D06AA">
        <w:rPr>
          <w:rFonts w:ascii="ＭＳ 明朝" w:hAnsi="ＭＳ 明朝" w:hint="eastAsia"/>
          <w:szCs w:val="21"/>
        </w:rPr>
        <w:t>の</w:t>
      </w:r>
      <w:r w:rsidR="006C0D48">
        <w:rPr>
          <w:rFonts w:ascii="ＭＳ 明朝" w:hAnsi="ＭＳ 明朝" w:hint="eastAsia"/>
          <w:szCs w:val="21"/>
        </w:rPr>
        <w:t>従業員</w:t>
      </w:r>
      <w:r w:rsidR="00781D5F" w:rsidRPr="006D06AA">
        <w:rPr>
          <w:rFonts w:ascii="ＭＳ 明朝" w:hAnsi="ＭＳ 明朝" w:hint="eastAsia"/>
          <w:szCs w:val="21"/>
        </w:rPr>
        <w:t>から</w:t>
      </w:r>
      <w:r w:rsidR="006D06AA">
        <w:rPr>
          <w:rFonts w:ascii="ＭＳ 明朝" w:hAnsi="ＭＳ 明朝" w:hint="eastAsia"/>
          <w:szCs w:val="21"/>
        </w:rPr>
        <w:t>１</w:t>
      </w:r>
      <w:r w:rsidR="00781D5F" w:rsidRPr="006D06AA">
        <w:rPr>
          <w:rFonts w:ascii="ＭＳ 明朝" w:hAnsi="ＭＳ 明朝" w:hint="eastAsia"/>
          <w:szCs w:val="21"/>
        </w:rPr>
        <w:t>歳</w:t>
      </w:r>
      <w:r w:rsidR="00004D57">
        <w:rPr>
          <w:rFonts w:ascii="ＭＳ 明朝" w:hAnsi="ＭＳ 明朝" w:hint="eastAsia"/>
          <w:szCs w:val="21"/>
        </w:rPr>
        <w:t>（法定要件に該当する場合は１歳６か月又は２歳）</w:t>
      </w:r>
      <w:r w:rsidR="00781D5F" w:rsidRPr="006D06AA">
        <w:rPr>
          <w:rFonts w:ascii="ＭＳ 明朝" w:hAnsi="ＭＳ 明朝" w:hint="eastAsia"/>
          <w:szCs w:val="21"/>
        </w:rPr>
        <w:t>に満たない子を養育するための育児休業の申出があったと</w:t>
      </w:r>
      <w:r w:rsidR="00011E09" w:rsidRPr="006D06AA">
        <w:rPr>
          <w:rFonts w:ascii="ＭＳ 明朝" w:hAnsi="ＭＳ 明朝" w:hint="eastAsia"/>
          <w:szCs w:val="21"/>
        </w:rPr>
        <w:t>き</w:t>
      </w:r>
      <w:r w:rsidR="00781D5F" w:rsidRPr="006D06AA">
        <w:rPr>
          <w:rFonts w:ascii="ＭＳ 明朝" w:hAnsi="ＭＳ 明朝" w:hint="eastAsia"/>
          <w:szCs w:val="21"/>
        </w:rPr>
        <w:t>は</w:t>
      </w:r>
      <w:r w:rsidRPr="006D06AA">
        <w:rPr>
          <w:rFonts w:ascii="ＭＳ 明朝" w:hAnsi="ＭＳ 明朝" w:hint="eastAsia"/>
          <w:szCs w:val="21"/>
        </w:rPr>
        <w:t>、</w:t>
      </w:r>
      <w:r w:rsidR="00781D5F" w:rsidRPr="006D06AA">
        <w:rPr>
          <w:rFonts w:ascii="ＭＳ 明朝" w:hAnsi="ＭＳ 明朝" w:hint="eastAsia"/>
          <w:szCs w:val="21"/>
        </w:rPr>
        <w:t>その申出を拒むことができるものとする。</w:t>
      </w:r>
    </w:p>
    <w:p w14:paraId="20B27E57" w14:textId="77777777" w:rsidR="00B8739C" w:rsidRPr="006D06AA" w:rsidRDefault="00CA7847" w:rsidP="00B8739C">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①</w:t>
      </w:r>
      <w:r w:rsidR="00BF7B8A">
        <w:rPr>
          <w:rFonts w:ascii="ＭＳ 明朝" w:hAnsi="ＭＳ 明朝" w:hint="eastAsia"/>
          <w:szCs w:val="21"/>
        </w:rPr>
        <w:t xml:space="preserve">　</w:t>
      </w:r>
      <w:r w:rsidR="00BB1838">
        <w:rPr>
          <w:rFonts w:ascii="ＭＳ 明朝" w:hAnsi="ＭＳ 明朝" w:hint="eastAsia"/>
          <w:szCs w:val="21"/>
        </w:rPr>
        <w:t>勤続</w:t>
      </w:r>
      <w:r w:rsidR="006D06AA">
        <w:rPr>
          <w:rFonts w:ascii="ＭＳ 明朝" w:hAnsi="ＭＳ 明朝" w:hint="eastAsia"/>
          <w:szCs w:val="21"/>
        </w:rPr>
        <w:t>１</w:t>
      </w:r>
      <w:r w:rsidR="00781D5F" w:rsidRPr="006D06AA">
        <w:rPr>
          <w:rFonts w:ascii="ＭＳ 明朝" w:hAnsi="ＭＳ 明朝" w:hint="eastAsia"/>
          <w:szCs w:val="21"/>
        </w:rPr>
        <w:t>年未満の</w:t>
      </w:r>
      <w:r w:rsidR="006C0D48">
        <w:rPr>
          <w:rFonts w:ascii="ＭＳ 明朝" w:hAnsi="ＭＳ 明朝" w:hint="eastAsia"/>
          <w:szCs w:val="21"/>
        </w:rPr>
        <w:t>従業員</w:t>
      </w:r>
    </w:p>
    <w:p w14:paraId="7AA59CEE" w14:textId="77777777" w:rsidR="00B8739C" w:rsidRPr="006D06AA" w:rsidRDefault="00B8739C" w:rsidP="00BF7B8A">
      <w:pPr>
        <w:ind w:left="840" w:hangingChars="400" w:hanging="840"/>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00CA7847" w:rsidRPr="006D06AA">
        <w:rPr>
          <w:rFonts w:ascii="ＭＳ 明朝" w:hAnsi="ＭＳ 明朝" w:hint="eastAsia"/>
          <w:szCs w:val="21"/>
        </w:rPr>
        <w:t>②</w:t>
      </w:r>
      <w:r w:rsidR="00BF7B8A">
        <w:rPr>
          <w:rFonts w:ascii="ＭＳ 明朝" w:hAnsi="ＭＳ 明朝" w:hint="eastAsia"/>
          <w:szCs w:val="21"/>
        </w:rPr>
        <w:t xml:space="preserve">　</w:t>
      </w:r>
      <w:r w:rsidR="00781D5F" w:rsidRPr="006D06AA">
        <w:rPr>
          <w:rFonts w:ascii="ＭＳ 明朝" w:hAnsi="ＭＳ 明朝" w:hint="eastAsia"/>
          <w:szCs w:val="21"/>
        </w:rPr>
        <w:t>申出の日から</w:t>
      </w:r>
      <w:r w:rsidR="006D06AA">
        <w:rPr>
          <w:rFonts w:ascii="ＭＳ 明朝" w:hAnsi="ＭＳ 明朝" w:hint="eastAsia"/>
          <w:szCs w:val="21"/>
        </w:rPr>
        <w:t>１</w:t>
      </w:r>
      <w:r w:rsidR="00781D5F" w:rsidRPr="006D06AA">
        <w:rPr>
          <w:rFonts w:ascii="ＭＳ 明朝" w:hAnsi="ＭＳ 明朝" w:hint="eastAsia"/>
          <w:szCs w:val="21"/>
        </w:rPr>
        <w:t>年</w:t>
      </w:r>
      <w:r w:rsidR="00EE1357" w:rsidRPr="00EE1357">
        <w:rPr>
          <w:rFonts w:ascii="ＭＳ 明朝" w:hAnsi="ＭＳ 明朝" w:hint="eastAsia"/>
          <w:szCs w:val="21"/>
        </w:rPr>
        <w:t>（</w:t>
      </w:r>
      <w:r w:rsidR="00004D57">
        <w:rPr>
          <w:rFonts w:ascii="ＭＳ 明朝" w:hAnsi="ＭＳ 明朝" w:hint="eastAsia"/>
          <w:szCs w:val="21"/>
        </w:rPr>
        <w:t>法第５条第３項及び第４項の申出にあっては６か月</w:t>
      </w:r>
      <w:r w:rsidR="00EE1357" w:rsidRPr="00EE1357">
        <w:rPr>
          <w:rFonts w:ascii="ＭＳ 明朝" w:hAnsi="ＭＳ 明朝" w:hint="eastAsia"/>
          <w:szCs w:val="21"/>
        </w:rPr>
        <w:t>）</w:t>
      </w:r>
      <w:r w:rsidR="00004D57">
        <w:rPr>
          <w:rFonts w:ascii="ＭＳ 明朝" w:hAnsi="ＭＳ 明朝" w:hint="eastAsia"/>
          <w:szCs w:val="21"/>
        </w:rPr>
        <w:t>以内</w:t>
      </w:r>
      <w:r w:rsidR="003554BD" w:rsidRPr="006D06AA">
        <w:rPr>
          <w:rFonts w:ascii="ＭＳ 明朝" w:hAnsi="ＭＳ 明朝" w:hint="eastAsia"/>
          <w:szCs w:val="21"/>
        </w:rPr>
        <w:t>に</w:t>
      </w:r>
      <w:r w:rsidR="00781D5F" w:rsidRPr="006D06AA">
        <w:rPr>
          <w:rFonts w:ascii="ＭＳ 明朝" w:hAnsi="ＭＳ 明朝" w:hint="eastAsia"/>
          <w:szCs w:val="21"/>
        </w:rPr>
        <w:t>雇用関係が終了することが明らかな</w:t>
      </w:r>
      <w:r w:rsidR="006C0D48">
        <w:rPr>
          <w:rFonts w:ascii="ＭＳ 明朝" w:hAnsi="ＭＳ 明朝" w:hint="eastAsia"/>
          <w:szCs w:val="21"/>
        </w:rPr>
        <w:t>従業員</w:t>
      </w:r>
    </w:p>
    <w:p w14:paraId="3E8241AF" w14:textId="77777777" w:rsidR="00B8739C" w:rsidRPr="006D06AA" w:rsidRDefault="006D06AA" w:rsidP="00B8739C">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③</w:t>
      </w:r>
      <w:r w:rsidR="00BF7B8A">
        <w:rPr>
          <w:rFonts w:ascii="ＭＳ 明朝" w:hAnsi="ＭＳ 明朝" w:hint="eastAsia"/>
          <w:szCs w:val="21"/>
        </w:rPr>
        <w:t xml:space="preserve">　</w:t>
      </w:r>
      <w:r>
        <w:rPr>
          <w:rFonts w:ascii="ＭＳ 明朝" w:hAnsi="ＭＳ 明朝" w:hint="eastAsia"/>
          <w:szCs w:val="21"/>
        </w:rPr>
        <w:t>１</w:t>
      </w:r>
      <w:r w:rsidR="005B4FAF" w:rsidRPr="006D06AA">
        <w:rPr>
          <w:rFonts w:ascii="ＭＳ 明朝" w:hAnsi="ＭＳ 明朝" w:hint="eastAsia"/>
          <w:szCs w:val="21"/>
        </w:rPr>
        <w:t>週間</w:t>
      </w:r>
      <w:r w:rsidR="00781D5F" w:rsidRPr="006D06AA">
        <w:rPr>
          <w:rFonts w:ascii="ＭＳ 明朝" w:hAnsi="ＭＳ 明朝" w:hint="eastAsia"/>
          <w:szCs w:val="21"/>
        </w:rPr>
        <w:t>の所定労働日数が</w:t>
      </w:r>
      <w:r>
        <w:rPr>
          <w:rFonts w:ascii="ＭＳ 明朝" w:hAnsi="ＭＳ 明朝" w:hint="eastAsia"/>
          <w:szCs w:val="21"/>
        </w:rPr>
        <w:t>２</w:t>
      </w:r>
      <w:r w:rsidR="00781D5F" w:rsidRPr="006D06AA">
        <w:rPr>
          <w:rFonts w:ascii="ＭＳ 明朝" w:hAnsi="ＭＳ 明朝" w:hint="eastAsia"/>
          <w:szCs w:val="21"/>
        </w:rPr>
        <w:t>日以下の</w:t>
      </w:r>
      <w:r w:rsidR="006C0D48">
        <w:rPr>
          <w:rFonts w:ascii="ＭＳ 明朝" w:hAnsi="ＭＳ 明朝" w:hint="eastAsia"/>
          <w:szCs w:val="21"/>
        </w:rPr>
        <w:t>従業員</w:t>
      </w:r>
    </w:p>
    <w:p w14:paraId="261EADB8" w14:textId="2285F455" w:rsidR="00B8739C" w:rsidRDefault="00CA7847" w:rsidP="00B8739C">
      <w:pPr>
        <w:rPr>
          <w:rFonts w:ascii="ＭＳ 明朝" w:hAnsi="ＭＳ 明朝"/>
          <w:szCs w:val="21"/>
        </w:rPr>
      </w:pPr>
      <w:r w:rsidRPr="006D06AA">
        <w:rPr>
          <w:rFonts w:ascii="ＭＳ 明朝" w:hAnsi="ＭＳ 明朝" w:hint="eastAsia"/>
          <w:szCs w:val="21"/>
        </w:rPr>
        <w:t xml:space="preserve">　</w:t>
      </w:r>
    </w:p>
    <w:p w14:paraId="59BC4B75" w14:textId="42B9F65A" w:rsidR="0083200B" w:rsidRPr="009B3ACE" w:rsidRDefault="0083200B" w:rsidP="0083200B">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第２条（</w:t>
      </w:r>
      <w:r>
        <w:rPr>
          <w:rFonts w:ascii="HGP創英角ｺﾞｼｯｸUB" w:eastAsia="HGP創英角ｺﾞｼｯｸUB" w:hAnsi="HGP創英角ｺﾞｼｯｸUB" w:hint="eastAsia"/>
          <w:sz w:val="24"/>
        </w:rPr>
        <w:t>出生時育児</w:t>
      </w:r>
      <w:r w:rsidRPr="009B3ACE">
        <w:rPr>
          <w:rFonts w:ascii="HGP創英角ｺﾞｼｯｸUB" w:eastAsia="HGP創英角ｺﾞｼｯｸUB" w:hAnsi="HGP創英角ｺﾞｼｯｸUB" w:hint="eastAsia"/>
          <w:sz w:val="24"/>
        </w:rPr>
        <w:t>休業の申出を拒むことができる</w:t>
      </w:r>
      <w:r>
        <w:rPr>
          <w:rFonts w:ascii="HGP創英角ｺﾞｼｯｸUB" w:eastAsia="HGP創英角ｺﾞｼｯｸUB" w:hAnsi="HGP創英角ｺﾞｼｯｸUB" w:hint="eastAsia"/>
          <w:sz w:val="24"/>
        </w:rPr>
        <w:t>従業員</w:t>
      </w:r>
      <w:r w:rsidRPr="009B3ACE">
        <w:rPr>
          <w:rFonts w:ascii="HGP創英角ｺﾞｼｯｸUB" w:eastAsia="HGP創英角ｺﾞｼｯｸUB" w:hAnsi="HGP創英角ｺﾞｼｯｸUB" w:hint="eastAsia"/>
          <w:sz w:val="24"/>
        </w:rPr>
        <w:t>）</w:t>
      </w:r>
    </w:p>
    <w:p w14:paraId="27A7AF6E" w14:textId="368B61E1" w:rsidR="0083200B" w:rsidRPr="006D06AA" w:rsidRDefault="0083200B" w:rsidP="00A36C7F">
      <w:pPr>
        <w:ind w:leftChars="100" w:left="210"/>
        <w:rPr>
          <w:rFonts w:ascii="ＭＳ 明朝" w:hAnsi="ＭＳ 明朝"/>
          <w:szCs w:val="21"/>
        </w:rPr>
      </w:pPr>
      <w:r w:rsidRPr="006D06AA">
        <w:rPr>
          <w:rFonts w:ascii="ＭＳ 明朝" w:hAnsi="ＭＳ 明朝" w:hint="eastAsia"/>
          <w:szCs w:val="21"/>
        </w:rPr>
        <w:t xml:space="preserve">　</w:t>
      </w:r>
      <w:r>
        <w:rPr>
          <w:rFonts w:ascii="ＭＳ 明朝" w:hAnsi="ＭＳ 明朝" w:hint="eastAsia"/>
          <w:szCs w:val="21"/>
        </w:rPr>
        <w:t>会社は、次</w:t>
      </w:r>
      <w:r w:rsidRPr="006D06AA">
        <w:rPr>
          <w:rFonts w:ascii="ＭＳ 明朝" w:hAnsi="ＭＳ 明朝" w:hint="eastAsia"/>
          <w:szCs w:val="21"/>
        </w:rPr>
        <w:t>の</w:t>
      </w:r>
      <w:r>
        <w:rPr>
          <w:rFonts w:ascii="ＭＳ 明朝" w:hAnsi="ＭＳ 明朝" w:hint="eastAsia"/>
          <w:szCs w:val="21"/>
        </w:rPr>
        <w:t>従業員</w:t>
      </w:r>
      <w:r w:rsidRPr="006D06AA">
        <w:rPr>
          <w:rFonts w:ascii="ＭＳ 明朝" w:hAnsi="ＭＳ 明朝" w:hint="eastAsia"/>
          <w:szCs w:val="21"/>
        </w:rPr>
        <w:t>から</w:t>
      </w:r>
      <w:r>
        <w:rPr>
          <w:rFonts w:ascii="ＭＳ 明朝" w:hAnsi="ＭＳ 明朝" w:hint="eastAsia"/>
          <w:szCs w:val="21"/>
        </w:rPr>
        <w:t>出生時育児休業</w:t>
      </w:r>
      <w:r w:rsidRPr="006D06AA">
        <w:rPr>
          <w:rFonts w:ascii="ＭＳ 明朝" w:hAnsi="ＭＳ 明朝" w:hint="eastAsia"/>
          <w:szCs w:val="21"/>
        </w:rPr>
        <w:t>の申出があったときは、その申出を拒むことができるものとする。</w:t>
      </w:r>
    </w:p>
    <w:p w14:paraId="6701E653" w14:textId="77777777" w:rsidR="0083200B" w:rsidRPr="006D06AA" w:rsidRDefault="0083200B" w:rsidP="0083200B">
      <w:pPr>
        <w:rPr>
          <w:rFonts w:ascii="ＭＳ 明朝" w:hAnsi="ＭＳ 明朝"/>
          <w:szCs w:val="21"/>
        </w:rPr>
      </w:pPr>
      <w:r w:rsidRPr="006D06AA">
        <w:rPr>
          <w:rFonts w:ascii="ＭＳ 明朝" w:hAnsi="ＭＳ 明朝" w:hint="eastAsia"/>
          <w:szCs w:val="21"/>
        </w:rPr>
        <w:t xml:space="preserve">　</w:t>
      </w:r>
      <w:r>
        <w:rPr>
          <w:rFonts w:ascii="ＭＳ 明朝" w:hAnsi="ＭＳ 明朝" w:hint="eastAsia"/>
          <w:szCs w:val="21"/>
        </w:rPr>
        <w:t xml:space="preserve">　</w:t>
      </w:r>
      <w:r w:rsidRPr="006D06AA">
        <w:rPr>
          <w:rFonts w:ascii="ＭＳ 明朝" w:hAnsi="ＭＳ 明朝" w:hint="eastAsia"/>
          <w:szCs w:val="21"/>
        </w:rPr>
        <w:t>①</w:t>
      </w:r>
      <w:r>
        <w:rPr>
          <w:rFonts w:ascii="ＭＳ 明朝" w:hAnsi="ＭＳ 明朝" w:hint="eastAsia"/>
          <w:szCs w:val="21"/>
        </w:rPr>
        <w:t xml:space="preserve">　勤続</w:t>
      </w:r>
      <w:r w:rsidRPr="006D06AA">
        <w:rPr>
          <w:rFonts w:ascii="ＭＳ 明朝" w:hAnsi="ＭＳ 明朝" w:hint="eastAsia"/>
          <w:szCs w:val="21"/>
        </w:rPr>
        <w:t>１年未満の</w:t>
      </w:r>
      <w:r>
        <w:rPr>
          <w:rFonts w:ascii="ＭＳ 明朝" w:hAnsi="ＭＳ 明朝" w:hint="eastAsia"/>
          <w:szCs w:val="21"/>
        </w:rPr>
        <w:t>従業員</w:t>
      </w:r>
    </w:p>
    <w:p w14:paraId="4EEDF669" w14:textId="27EF33CC" w:rsidR="0083200B" w:rsidRPr="006D06AA" w:rsidRDefault="0083200B" w:rsidP="0083200B">
      <w:pPr>
        <w:ind w:left="1050" w:hangingChars="500" w:hanging="1050"/>
        <w:rPr>
          <w:rFonts w:ascii="ＭＳ 明朝" w:hAnsi="ＭＳ 明朝"/>
          <w:szCs w:val="21"/>
        </w:rPr>
      </w:pPr>
      <w:r w:rsidRPr="006D06AA">
        <w:rPr>
          <w:rFonts w:ascii="ＭＳ 明朝" w:hAnsi="ＭＳ 明朝" w:hint="eastAsia"/>
          <w:szCs w:val="21"/>
        </w:rPr>
        <w:t xml:space="preserve">　</w:t>
      </w:r>
      <w:r>
        <w:rPr>
          <w:rFonts w:ascii="ＭＳ 明朝" w:hAnsi="ＭＳ 明朝" w:hint="eastAsia"/>
          <w:szCs w:val="21"/>
        </w:rPr>
        <w:t xml:space="preserve">　</w:t>
      </w:r>
      <w:r w:rsidRPr="006D06AA">
        <w:rPr>
          <w:rFonts w:ascii="ＭＳ 明朝" w:hAnsi="ＭＳ 明朝" w:hint="eastAsia"/>
          <w:szCs w:val="21"/>
        </w:rPr>
        <w:t>②</w:t>
      </w:r>
      <w:r>
        <w:rPr>
          <w:rFonts w:ascii="ＭＳ 明朝" w:hAnsi="ＭＳ 明朝" w:hint="eastAsia"/>
          <w:szCs w:val="21"/>
        </w:rPr>
        <w:t xml:space="preserve">　</w:t>
      </w:r>
      <w:r w:rsidRPr="006D06AA">
        <w:rPr>
          <w:rFonts w:ascii="ＭＳ 明朝" w:hAnsi="ＭＳ 明朝" w:hint="eastAsia"/>
          <w:szCs w:val="21"/>
        </w:rPr>
        <w:t>申出の日から</w:t>
      </w:r>
      <w:r>
        <w:rPr>
          <w:rFonts w:ascii="ＭＳ 明朝" w:hAnsi="ＭＳ 明朝" w:hint="eastAsia"/>
          <w:szCs w:val="21"/>
        </w:rPr>
        <w:t>８週間以内に</w:t>
      </w:r>
      <w:r w:rsidRPr="006D06AA">
        <w:rPr>
          <w:rFonts w:ascii="ＭＳ 明朝" w:hAnsi="ＭＳ 明朝" w:hint="eastAsia"/>
          <w:szCs w:val="21"/>
        </w:rPr>
        <w:t>雇用関係が終了することが明らかな</w:t>
      </w:r>
      <w:r>
        <w:rPr>
          <w:rFonts w:ascii="ＭＳ 明朝" w:hAnsi="ＭＳ 明朝" w:hint="eastAsia"/>
          <w:szCs w:val="21"/>
        </w:rPr>
        <w:t>従業員</w:t>
      </w:r>
    </w:p>
    <w:p w14:paraId="1A130871" w14:textId="77777777" w:rsidR="0083200B" w:rsidRPr="006D06AA" w:rsidRDefault="0083200B" w:rsidP="0083200B">
      <w:pPr>
        <w:rPr>
          <w:rFonts w:ascii="ＭＳ 明朝" w:hAnsi="ＭＳ 明朝"/>
          <w:szCs w:val="21"/>
        </w:rPr>
      </w:pPr>
      <w:r w:rsidRPr="006D06AA">
        <w:rPr>
          <w:rFonts w:ascii="ＭＳ 明朝" w:hAnsi="ＭＳ 明朝" w:hint="eastAsia"/>
          <w:szCs w:val="21"/>
        </w:rPr>
        <w:t xml:space="preserve">　</w:t>
      </w:r>
      <w:r>
        <w:rPr>
          <w:rFonts w:ascii="ＭＳ 明朝" w:hAnsi="ＭＳ 明朝" w:hint="eastAsia"/>
          <w:szCs w:val="21"/>
        </w:rPr>
        <w:t xml:space="preserve">　</w:t>
      </w:r>
      <w:r w:rsidRPr="006D06AA">
        <w:rPr>
          <w:rFonts w:ascii="ＭＳ 明朝" w:hAnsi="ＭＳ 明朝" w:hint="eastAsia"/>
          <w:szCs w:val="21"/>
        </w:rPr>
        <w:t>③</w:t>
      </w:r>
      <w:r>
        <w:rPr>
          <w:rFonts w:ascii="ＭＳ 明朝" w:hAnsi="ＭＳ 明朝" w:hint="eastAsia"/>
          <w:szCs w:val="21"/>
        </w:rPr>
        <w:t xml:space="preserve">　</w:t>
      </w:r>
      <w:r w:rsidRPr="006D06AA">
        <w:rPr>
          <w:rFonts w:ascii="ＭＳ 明朝" w:hAnsi="ＭＳ 明朝" w:hint="eastAsia"/>
          <w:szCs w:val="21"/>
        </w:rPr>
        <w:t>１週間の所定労働日数が２日以下の</w:t>
      </w:r>
      <w:r>
        <w:rPr>
          <w:rFonts w:ascii="ＭＳ 明朝" w:hAnsi="ＭＳ 明朝" w:hint="eastAsia"/>
          <w:szCs w:val="21"/>
        </w:rPr>
        <w:t>従業員</w:t>
      </w:r>
    </w:p>
    <w:p w14:paraId="07FB2E49" w14:textId="4A2B577C" w:rsidR="0083200B" w:rsidRPr="0083200B" w:rsidRDefault="0083200B" w:rsidP="00B8739C">
      <w:pPr>
        <w:rPr>
          <w:rFonts w:ascii="ＭＳ 明朝" w:hAnsi="ＭＳ 明朝"/>
          <w:szCs w:val="21"/>
        </w:rPr>
      </w:pPr>
    </w:p>
    <w:p w14:paraId="01FB28D7" w14:textId="4B567ABD" w:rsidR="003554BD" w:rsidRPr="009B3ACE" w:rsidRDefault="00B8739C" w:rsidP="003554BD">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w:t>
      </w:r>
      <w:r w:rsidR="0083200B">
        <w:rPr>
          <w:rFonts w:ascii="HGP創英角ｺﾞｼｯｸUB" w:eastAsia="HGP創英角ｺﾞｼｯｸUB" w:hAnsi="HGP創英角ｺﾞｼｯｸUB" w:hint="eastAsia"/>
          <w:sz w:val="24"/>
        </w:rPr>
        <w:t>３</w:t>
      </w:r>
      <w:r w:rsidRPr="009B3ACE">
        <w:rPr>
          <w:rFonts w:ascii="HGP創英角ｺﾞｼｯｸUB" w:eastAsia="HGP創英角ｺﾞｼｯｸUB" w:hAnsi="HGP創英角ｺﾞｼｯｸUB" w:hint="eastAsia"/>
          <w:sz w:val="24"/>
        </w:rPr>
        <w:t>条</w:t>
      </w:r>
      <w:r w:rsidR="003554BD" w:rsidRPr="009B3ACE">
        <w:rPr>
          <w:rFonts w:ascii="HGP創英角ｺﾞｼｯｸUB" w:eastAsia="HGP創英角ｺﾞｼｯｸUB" w:hAnsi="HGP創英角ｺﾞｼｯｸUB" w:hint="eastAsia"/>
          <w:sz w:val="24"/>
        </w:rPr>
        <w:t>（介護休業の申出を拒むことができる</w:t>
      </w:r>
      <w:r w:rsidR="006C0D48">
        <w:rPr>
          <w:rFonts w:ascii="HGP創英角ｺﾞｼｯｸUB" w:eastAsia="HGP創英角ｺﾞｼｯｸUB" w:hAnsi="HGP創英角ｺﾞｼｯｸUB" w:hint="eastAsia"/>
          <w:sz w:val="24"/>
        </w:rPr>
        <w:t>従業員</w:t>
      </w:r>
      <w:r w:rsidR="003554BD" w:rsidRPr="009B3ACE">
        <w:rPr>
          <w:rFonts w:ascii="HGP創英角ｺﾞｼｯｸUB" w:eastAsia="HGP創英角ｺﾞｼｯｸUB" w:hAnsi="HGP創英角ｺﾞｼｯｸUB" w:hint="eastAsia"/>
          <w:sz w:val="24"/>
        </w:rPr>
        <w:t>）</w:t>
      </w:r>
    </w:p>
    <w:p w14:paraId="1B5A6E0A" w14:textId="3659CFC2" w:rsidR="00781D5F" w:rsidRPr="006D06AA" w:rsidRDefault="001D68C5" w:rsidP="00BF7B8A">
      <w:pPr>
        <w:ind w:firstLineChars="100" w:firstLine="210"/>
        <w:rPr>
          <w:rFonts w:ascii="ＭＳ 明朝" w:hAnsi="ＭＳ 明朝"/>
          <w:szCs w:val="21"/>
        </w:rPr>
      </w:pPr>
      <w:r w:rsidRPr="006D06AA">
        <w:rPr>
          <w:rFonts w:ascii="ＭＳ 明朝" w:hAnsi="ＭＳ 明朝" w:hint="eastAsia"/>
          <w:szCs w:val="21"/>
        </w:rPr>
        <w:t xml:space="preserve">　</w:t>
      </w:r>
      <w:r w:rsidR="008C55F5">
        <w:rPr>
          <w:rFonts w:ascii="ＭＳ 明朝" w:hAnsi="ＭＳ 明朝" w:hint="eastAsia"/>
          <w:szCs w:val="21"/>
        </w:rPr>
        <w:t>会社</w:t>
      </w:r>
      <w:r w:rsidR="00D222C4">
        <w:rPr>
          <w:rFonts w:ascii="ＭＳ 明朝" w:hAnsi="ＭＳ 明朝" w:hint="eastAsia"/>
          <w:szCs w:val="21"/>
        </w:rPr>
        <w:t>は、次</w:t>
      </w:r>
      <w:r w:rsidR="003554BD" w:rsidRPr="006D06AA">
        <w:rPr>
          <w:rFonts w:ascii="ＭＳ 明朝" w:hAnsi="ＭＳ 明朝" w:hint="eastAsia"/>
          <w:szCs w:val="21"/>
        </w:rPr>
        <w:t>の</w:t>
      </w:r>
      <w:r w:rsidR="006C0D48">
        <w:rPr>
          <w:rFonts w:ascii="ＭＳ 明朝" w:hAnsi="ＭＳ 明朝" w:hint="eastAsia"/>
          <w:szCs w:val="21"/>
        </w:rPr>
        <w:t>従業員</w:t>
      </w:r>
      <w:r w:rsidR="003554BD" w:rsidRPr="006D06AA">
        <w:rPr>
          <w:rFonts w:ascii="ＭＳ 明朝" w:hAnsi="ＭＳ 明朝" w:hint="eastAsia"/>
          <w:szCs w:val="21"/>
        </w:rPr>
        <w:t>から介護休業の申出があったときは、その申出を拒むことができるものとする。</w:t>
      </w:r>
    </w:p>
    <w:p w14:paraId="773C365F" w14:textId="77777777" w:rsidR="003554BD" w:rsidRPr="006D06AA" w:rsidRDefault="001D68C5" w:rsidP="003554BD">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①</w:t>
      </w:r>
      <w:r w:rsidR="00BF7B8A">
        <w:rPr>
          <w:rFonts w:ascii="ＭＳ 明朝" w:hAnsi="ＭＳ 明朝" w:hint="eastAsia"/>
          <w:szCs w:val="21"/>
        </w:rPr>
        <w:t xml:space="preserve">　</w:t>
      </w:r>
      <w:r w:rsidR="00BB1838">
        <w:rPr>
          <w:rFonts w:ascii="ＭＳ 明朝" w:hAnsi="ＭＳ 明朝" w:hint="eastAsia"/>
          <w:szCs w:val="21"/>
        </w:rPr>
        <w:t>勤続</w:t>
      </w:r>
      <w:r w:rsidR="003554BD" w:rsidRPr="006D06AA">
        <w:rPr>
          <w:rFonts w:ascii="ＭＳ 明朝" w:hAnsi="ＭＳ 明朝" w:hint="eastAsia"/>
          <w:szCs w:val="21"/>
        </w:rPr>
        <w:t>１年未満の</w:t>
      </w:r>
      <w:r w:rsidR="006C0D48">
        <w:rPr>
          <w:rFonts w:ascii="ＭＳ 明朝" w:hAnsi="ＭＳ 明朝" w:hint="eastAsia"/>
          <w:szCs w:val="21"/>
        </w:rPr>
        <w:t>従業員</w:t>
      </w:r>
    </w:p>
    <w:p w14:paraId="5BFEC8F4" w14:textId="77777777" w:rsidR="003554BD" w:rsidRPr="006D06AA" w:rsidRDefault="001D68C5" w:rsidP="003554BD">
      <w:pPr>
        <w:ind w:left="1050" w:hangingChars="500" w:hanging="1050"/>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②</w:t>
      </w:r>
      <w:r w:rsidR="00BF7B8A">
        <w:rPr>
          <w:rFonts w:ascii="ＭＳ 明朝" w:hAnsi="ＭＳ 明朝" w:hint="eastAsia"/>
          <w:szCs w:val="21"/>
        </w:rPr>
        <w:t xml:space="preserve">　</w:t>
      </w:r>
      <w:r w:rsidR="003554BD" w:rsidRPr="006D06AA">
        <w:rPr>
          <w:rFonts w:ascii="ＭＳ 明朝" w:hAnsi="ＭＳ 明朝" w:hint="eastAsia"/>
          <w:szCs w:val="21"/>
        </w:rPr>
        <w:t>申出の日から</w:t>
      </w:r>
      <w:r w:rsidR="007D52A3">
        <w:rPr>
          <w:rFonts w:ascii="ＭＳ 明朝" w:hAnsi="ＭＳ 明朝" w:hint="eastAsia"/>
          <w:szCs w:val="21"/>
        </w:rPr>
        <w:t>９３</w:t>
      </w:r>
      <w:r w:rsidR="003554BD" w:rsidRPr="006D06AA">
        <w:rPr>
          <w:rFonts w:ascii="ＭＳ 明朝" w:hAnsi="ＭＳ 明朝" w:hint="eastAsia"/>
          <w:szCs w:val="21"/>
        </w:rPr>
        <w:t>日以内に雇用関係が終了することが明らかな</w:t>
      </w:r>
      <w:r w:rsidR="006C0D48">
        <w:rPr>
          <w:rFonts w:ascii="ＭＳ 明朝" w:hAnsi="ＭＳ 明朝" w:hint="eastAsia"/>
          <w:szCs w:val="21"/>
        </w:rPr>
        <w:t>従業員</w:t>
      </w:r>
    </w:p>
    <w:p w14:paraId="58702EF4" w14:textId="77777777" w:rsidR="003554BD" w:rsidRPr="006D06AA" w:rsidRDefault="003554BD" w:rsidP="003554BD">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001D68C5" w:rsidRPr="006D06AA">
        <w:rPr>
          <w:rFonts w:ascii="ＭＳ 明朝" w:hAnsi="ＭＳ 明朝" w:hint="eastAsia"/>
          <w:szCs w:val="21"/>
        </w:rPr>
        <w:t>③</w:t>
      </w:r>
      <w:r w:rsidR="00BF7B8A">
        <w:rPr>
          <w:rFonts w:ascii="ＭＳ 明朝" w:hAnsi="ＭＳ 明朝" w:hint="eastAsia"/>
          <w:szCs w:val="21"/>
        </w:rPr>
        <w:t xml:space="preserve">　</w:t>
      </w:r>
      <w:r w:rsidR="001D68C5" w:rsidRPr="006D06AA">
        <w:rPr>
          <w:rFonts w:ascii="ＭＳ 明朝" w:hAnsi="ＭＳ 明朝" w:hint="eastAsia"/>
          <w:szCs w:val="21"/>
        </w:rPr>
        <w:t>１</w:t>
      </w:r>
      <w:r w:rsidRPr="006D06AA">
        <w:rPr>
          <w:rFonts w:ascii="ＭＳ 明朝" w:hAnsi="ＭＳ 明朝" w:hint="eastAsia"/>
          <w:szCs w:val="21"/>
        </w:rPr>
        <w:t>週間の所定労働日数が２日以下の</w:t>
      </w:r>
      <w:r w:rsidR="006C0D48">
        <w:rPr>
          <w:rFonts w:ascii="ＭＳ 明朝" w:hAnsi="ＭＳ 明朝" w:hint="eastAsia"/>
          <w:szCs w:val="21"/>
        </w:rPr>
        <w:t>従業員</w:t>
      </w:r>
    </w:p>
    <w:p w14:paraId="62C61936" w14:textId="77777777" w:rsidR="003554BD" w:rsidRDefault="003554BD" w:rsidP="003554BD">
      <w:pPr>
        <w:rPr>
          <w:rFonts w:ascii="ＭＳ 明朝" w:hAnsi="ＭＳ 明朝"/>
          <w:szCs w:val="21"/>
        </w:rPr>
      </w:pPr>
    </w:p>
    <w:p w14:paraId="0C9A5547" w14:textId="3934FC28" w:rsidR="00011E09" w:rsidRPr="009B3ACE" w:rsidRDefault="00B8739C" w:rsidP="003554BD">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w:t>
      </w:r>
      <w:r w:rsidR="0083200B">
        <w:rPr>
          <w:rFonts w:ascii="HGP創英角ｺﾞｼｯｸUB" w:eastAsia="HGP創英角ｺﾞｼｯｸUB" w:hAnsi="HGP創英角ｺﾞｼｯｸUB" w:hint="eastAsia"/>
          <w:sz w:val="24"/>
        </w:rPr>
        <w:t>４</w:t>
      </w:r>
      <w:r w:rsidRPr="009B3ACE">
        <w:rPr>
          <w:rFonts w:ascii="HGP創英角ｺﾞｼｯｸUB" w:eastAsia="HGP創英角ｺﾞｼｯｸUB" w:hAnsi="HGP創英角ｺﾞｼｯｸUB" w:hint="eastAsia"/>
          <w:sz w:val="24"/>
        </w:rPr>
        <w:t>条</w:t>
      </w:r>
      <w:r w:rsidR="00011E09" w:rsidRPr="009B3ACE">
        <w:rPr>
          <w:rFonts w:ascii="HGP創英角ｺﾞｼｯｸUB" w:eastAsia="HGP創英角ｺﾞｼｯｸUB" w:hAnsi="HGP創英角ｺﾞｼｯｸUB" w:hint="eastAsia"/>
          <w:sz w:val="24"/>
        </w:rPr>
        <w:t>（子の看護休暇</w:t>
      </w:r>
      <w:r w:rsidR="007A4AE8" w:rsidRPr="009B3ACE">
        <w:rPr>
          <w:rFonts w:ascii="HGP創英角ｺﾞｼｯｸUB" w:eastAsia="HGP創英角ｺﾞｼｯｸUB" w:hAnsi="HGP創英角ｺﾞｼｯｸUB" w:hint="eastAsia"/>
          <w:sz w:val="24"/>
        </w:rPr>
        <w:t>および介護休暇</w:t>
      </w:r>
      <w:r w:rsidR="00011E09" w:rsidRPr="009B3ACE">
        <w:rPr>
          <w:rFonts w:ascii="HGP創英角ｺﾞｼｯｸUB" w:eastAsia="HGP創英角ｺﾞｼｯｸUB" w:hAnsi="HGP創英角ｺﾞｼｯｸUB" w:hint="eastAsia"/>
          <w:sz w:val="24"/>
        </w:rPr>
        <w:t>の申出を拒むことができる</w:t>
      </w:r>
      <w:r w:rsidR="006C0D48">
        <w:rPr>
          <w:rFonts w:ascii="HGP創英角ｺﾞｼｯｸUB" w:eastAsia="HGP創英角ｺﾞｼｯｸUB" w:hAnsi="HGP創英角ｺﾞｼｯｸUB" w:hint="eastAsia"/>
          <w:sz w:val="24"/>
        </w:rPr>
        <w:t>従業員</w:t>
      </w:r>
      <w:r w:rsidR="00011E09" w:rsidRPr="009B3ACE">
        <w:rPr>
          <w:rFonts w:ascii="HGP創英角ｺﾞｼｯｸUB" w:eastAsia="HGP創英角ｺﾞｼｯｸUB" w:hAnsi="HGP創英角ｺﾞｼｯｸUB" w:hint="eastAsia"/>
          <w:sz w:val="24"/>
        </w:rPr>
        <w:t>）</w:t>
      </w:r>
    </w:p>
    <w:p w14:paraId="17C646F5" w14:textId="1C002BA1" w:rsidR="003554BD" w:rsidRPr="006D06AA" w:rsidRDefault="001D68C5" w:rsidP="00BF7B8A">
      <w:pPr>
        <w:ind w:leftChars="100" w:left="210"/>
        <w:rPr>
          <w:rFonts w:ascii="ＭＳ 明朝" w:hAnsi="ＭＳ 明朝"/>
          <w:szCs w:val="21"/>
        </w:rPr>
      </w:pPr>
      <w:r w:rsidRPr="006D06AA">
        <w:rPr>
          <w:rFonts w:ascii="ＭＳ 明朝" w:hAnsi="ＭＳ 明朝" w:hint="eastAsia"/>
          <w:szCs w:val="21"/>
        </w:rPr>
        <w:t xml:space="preserve">　</w:t>
      </w:r>
      <w:r w:rsidR="008C55F5">
        <w:rPr>
          <w:rFonts w:ascii="ＭＳ 明朝" w:hAnsi="ＭＳ 明朝" w:hint="eastAsia"/>
          <w:szCs w:val="21"/>
        </w:rPr>
        <w:t>会社</w:t>
      </w:r>
      <w:r w:rsidR="00D222C4">
        <w:rPr>
          <w:rFonts w:ascii="ＭＳ 明朝" w:hAnsi="ＭＳ 明朝" w:hint="eastAsia"/>
          <w:szCs w:val="21"/>
        </w:rPr>
        <w:t>は、次</w:t>
      </w:r>
      <w:r w:rsidR="00011E09" w:rsidRPr="006D06AA">
        <w:rPr>
          <w:rFonts w:ascii="ＭＳ 明朝" w:hAnsi="ＭＳ 明朝" w:hint="eastAsia"/>
          <w:szCs w:val="21"/>
        </w:rPr>
        <w:t>の</w:t>
      </w:r>
      <w:r w:rsidR="006C0D48">
        <w:rPr>
          <w:rFonts w:ascii="ＭＳ 明朝" w:hAnsi="ＭＳ 明朝" w:hint="eastAsia"/>
          <w:szCs w:val="21"/>
        </w:rPr>
        <w:t>従業員</w:t>
      </w:r>
      <w:r w:rsidR="00011E09" w:rsidRPr="006D06AA">
        <w:rPr>
          <w:rFonts w:ascii="ＭＳ 明朝" w:hAnsi="ＭＳ 明朝" w:hint="eastAsia"/>
          <w:szCs w:val="21"/>
        </w:rPr>
        <w:t>から子の看護休暇の申出</w:t>
      </w:r>
      <w:r w:rsidR="007E1E90">
        <w:rPr>
          <w:rFonts w:ascii="ＭＳ 明朝" w:hAnsi="ＭＳ 明朝" w:hint="eastAsia"/>
          <w:szCs w:val="21"/>
        </w:rPr>
        <w:t>あるいは介護休暇の申出</w:t>
      </w:r>
      <w:r w:rsidR="00011E09" w:rsidRPr="006D06AA">
        <w:rPr>
          <w:rFonts w:ascii="ＭＳ 明朝" w:hAnsi="ＭＳ 明朝" w:hint="eastAsia"/>
          <w:szCs w:val="21"/>
        </w:rPr>
        <w:t>があったときは、その申出を拒むことができるものとする。</w:t>
      </w:r>
    </w:p>
    <w:p w14:paraId="2C9CE764" w14:textId="77777777" w:rsidR="00011E09" w:rsidRPr="006D06AA" w:rsidRDefault="001D68C5" w:rsidP="005B4FAF">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①</w:t>
      </w:r>
      <w:r w:rsidR="00BF7B8A">
        <w:rPr>
          <w:rFonts w:ascii="ＭＳ 明朝" w:hAnsi="ＭＳ 明朝" w:hint="eastAsia"/>
          <w:szCs w:val="21"/>
        </w:rPr>
        <w:t xml:space="preserve">　</w:t>
      </w:r>
      <w:r w:rsidR="00BB1838">
        <w:rPr>
          <w:rFonts w:ascii="ＭＳ 明朝" w:hAnsi="ＭＳ 明朝" w:hint="eastAsia"/>
          <w:szCs w:val="21"/>
        </w:rPr>
        <w:t>勤続</w:t>
      </w:r>
      <w:r w:rsidR="006D06AA">
        <w:rPr>
          <w:rFonts w:ascii="ＭＳ 明朝" w:hAnsi="ＭＳ 明朝" w:hint="eastAsia"/>
          <w:szCs w:val="21"/>
        </w:rPr>
        <w:t>６</w:t>
      </w:r>
      <w:r w:rsidR="00B522F9">
        <w:rPr>
          <w:rFonts w:ascii="ＭＳ 明朝" w:hAnsi="ＭＳ 明朝" w:hint="eastAsia"/>
          <w:szCs w:val="21"/>
        </w:rPr>
        <w:t>か</w:t>
      </w:r>
      <w:r w:rsidR="00011E09" w:rsidRPr="006D06AA">
        <w:rPr>
          <w:rFonts w:ascii="ＭＳ 明朝" w:hAnsi="ＭＳ 明朝" w:hint="eastAsia"/>
          <w:szCs w:val="21"/>
        </w:rPr>
        <w:t>月未満の</w:t>
      </w:r>
      <w:r w:rsidR="006C0D48">
        <w:rPr>
          <w:rFonts w:ascii="ＭＳ 明朝" w:hAnsi="ＭＳ 明朝" w:hint="eastAsia"/>
          <w:szCs w:val="21"/>
        </w:rPr>
        <w:t>従業員</w:t>
      </w:r>
    </w:p>
    <w:p w14:paraId="1A65BE9F" w14:textId="315DC1D2" w:rsidR="00011E09" w:rsidRDefault="001D68C5" w:rsidP="00011E09">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②</w:t>
      </w:r>
      <w:r w:rsidR="00BF7B8A">
        <w:rPr>
          <w:rFonts w:ascii="ＭＳ 明朝" w:hAnsi="ＭＳ 明朝" w:hint="eastAsia"/>
          <w:szCs w:val="21"/>
        </w:rPr>
        <w:t xml:space="preserve">　</w:t>
      </w:r>
      <w:r w:rsidR="007E1E90" w:rsidRPr="006D06AA">
        <w:rPr>
          <w:rFonts w:ascii="ＭＳ 明朝" w:hAnsi="ＭＳ 明朝" w:hint="eastAsia"/>
          <w:szCs w:val="21"/>
        </w:rPr>
        <w:t>１週間の</w:t>
      </w:r>
      <w:r w:rsidR="00011E09" w:rsidRPr="006D06AA">
        <w:rPr>
          <w:rFonts w:ascii="ＭＳ 明朝" w:hAnsi="ＭＳ 明朝" w:hint="eastAsia"/>
          <w:szCs w:val="21"/>
        </w:rPr>
        <w:t>所定労働日数が</w:t>
      </w:r>
      <w:r w:rsidR="006D06AA">
        <w:rPr>
          <w:rFonts w:ascii="ＭＳ 明朝" w:hAnsi="ＭＳ 明朝" w:hint="eastAsia"/>
          <w:szCs w:val="21"/>
        </w:rPr>
        <w:t>２</w:t>
      </w:r>
      <w:r w:rsidR="00011E09" w:rsidRPr="006D06AA">
        <w:rPr>
          <w:rFonts w:ascii="ＭＳ 明朝" w:hAnsi="ＭＳ 明朝" w:hint="eastAsia"/>
          <w:szCs w:val="21"/>
        </w:rPr>
        <w:t>日以下の</w:t>
      </w:r>
      <w:r w:rsidR="006C0D48">
        <w:rPr>
          <w:rFonts w:ascii="ＭＳ 明朝" w:hAnsi="ＭＳ 明朝" w:hint="eastAsia"/>
          <w:szCs w:val="21"/>
        </w:rPr>
        <w:t>従業員</w:t>
      </w:r>
    </w:p>
    <w:p w14:paraId="74E16BC1" w14:textId="77777777" w:rsidR="003D303C" w:rsidRPr="006D06AA" w:rsidRDefault="003D303C" w:rsidP="00011E09">
      <w:pPr>
        <w:rPr>
          <w:rFonts w:ascii="ＭＳ 明朝" w:hAnsi="ＭＳ 明朝"/>
          <w:szCs w:val="21"/>
        </w:rPr>
      </w:pPr>
    </w:p>
    <w:p w14:paraId="7043B091" w14:textId="1D30095A" w:rsidR="003D303C" w:rsidRPr="009B3ACE" w:rsidRDefault="003D303C" w:rsidP="003D303C">
      <w:pPr>
        <w:rPr>
          <w:rFonts w:ascii="HGP創英角ｺﾞｼｯｸUB" w:eastAsia="HGP創英角ｺﾞｼｯｸUB" w:hAnsi="HGP創英角ｺﾞｼｯｸUB"/>
          <w:sz w:val="24"/>
        </w:rPr>
      </w:pPr>
      <w:bookmarkStart w:id="0" w:name="_Hlk75879433"/>
      <w:r w:rsidRPr="009B3ACE">
        <w:rPr>
          <w:rFonts w:ascii="HGP創英角ｺﾞｼｯｸUB" w:eastAsia="HGP創英角ｺﾞｼｯｸUB" w:hAnsi="HGP創英角ｺﾞｼｯｸUB" w:hint="eastAsia"/>
          <w:sz w:val="24"/>
        </w:rPr>
        <w:t>第</w:t>
      </w:r>
      <w:r w:rsidR="0083200B">
        <w:rPr>
          <w:rFonts w:ascii="HGP創英角ｺﾞｼｯｸUB" w:eastAsia="HGP創英角ｺﾞｼｯｸUB" w:hAnsi="HGP創英角ｺﾞｼｯｸUB" w:hint="eastAsia"/>
          <w:sz w:val="24"/>
        </w:rPr>
        <w:t>５</w:t>
      </w:r>
      <w:r w:rsidRPr="009B3ACE">
        <w:rPr>
          <w:rFonts w:ascii="HGP創英角ｺﾞｼｯｸUB" w:eastAsia="HGP創英角ｺﾞｼｯｸUB" w:hAnsi="HGP創英角ｺﾞｼｯｸUB" w:hint="eastAsia"/>
          <w:sz w:val="24"/>
        </w:rPr>
        <w:t>条（子の看護休暇</w:t>
      </w:r>
      <w:r>
        <w:rPr>
          <w:rFonts w:ascii="HGP創英角ｺﾞｼｯｸUB" w:eastAsia="HGP創英角ｺﾞｼｯｸUB" w:hAnsi="HGP創英角ｺﾞｼｯｸUB" w:hint="eastAsia"/>
          <w:sz w:val="24"/>
        </w:rPr>
        <w:t>、</w:t>
      </w:r>
      <w:r w:rsidRPr="009B3ACE">
        <w:rPr>
          <w:rFonts w:ascii="HGP創英角ｺﾞｼｯｸUB" w:eastAsia="HGP創英角ｺﾞｼｯｸUB" w:hAnsi="HGP創英角ｺﾞｼｯｸUB" w:hint="eastAsia"/>
          <w:sz w:val="24"/>
        </w:rPr>
        <w:t>介護休暇の</w:t>
      </w:r>
      <w:r w:rsidR="000E5E17">
        <w:rPr>
          <w:rFonts w:ascii="HGP創英角ｺﾞｼｯｸUB" w:eastAsia="HGP創英角ｺﾞｼｯｸUB" w:hAnsi="HGP創英角ｺﾞｼｯｸUB" w:hint="eastAsia"/>
          <w:sz w:val="24"/>
        </w:rPr>
        <w:t>時間単位</w:t>
      </w:r>
      <w:r>
        <w:rPr>
          <w:rFonts w:ascii="HGP創英角ｺﾞｼｯｸUB" w:eastAsia="HGP創英角ｺﾞｼｯｸUB" w:hAnsi="HGP創英角ｺﾞｼｯｸUB" w:hint="eastAsia"/>
          <w:sz w:val="24"/>
        </w:rPr>
        <w:t>取得について</w:t>
      </w:r>
      <w:r w:rsidRPr="009B3ACE">
        <w:rPr>
          <w:rFonts w:ascii="HGP創英角ｺﾞｼｯｸUB" w:eastAsia="HGP創英角ｺﾞｼｯｸUB" w:hAnsi="HGP創英角ｺﾞｼｯｸUB" w:hint="eastAsia"/>
          <w:sz w:val="24"/>
        </w:rPr>
        <w:t>）</w:t>
      </w:r>
    </w:p>
    <w:bookmarkEnd w:id="0"/>
    <w:p w14:paraId="393ED757" w14:textId="7B57C4C8" w:rsidR="003D303C" w:rsidRPr="00F973BC" w:rsidRDefault="003D303C" w:rsidP="003D303C">
      <w:pPr>
        <w:ind w:left="210" w:hangingChars="100" w:hanging="210"/>
        <w:rPr>
          <w:rFonts w:ascii="ＭＳ 明朝" w:hAnsi="ＭＳ 明朝"/>
        </w:rPr>
      </w:pPr>
      <w:r w:rsidRPr="006D06AA">
        <w:rPr>
          <w:rFonts w:ascii="ＭＳ 明朝" w:hAnsi="ＭＳ 明朝" w:hint="eastAsia"/>
          <w:szCs w:val="21"/>
        </w:rPr>
        <w:t xml:space="preserve">　</w:t>
      </w:r>
      <w:r>
        <w:rPr>
          <w:rFonts w:ascii="ＭＳ 明朝" w:hAnsi="ＭＳ 明朝" w:hint="eastAsia"/>
          <w:szCs w:val="21"/>
        </w:rPr>
        <w:t xml:space="preserve">　</w:t>
      </w:r>
      <w:r w:rsidR="008C55F5">
        <w:rPr>
          <w:rFonts w:ascii="ＭＳ 明朝" w:hAnsi="ＭＳ 明朝" w:hint="eastAsia"/>
          <w:szCs w:val="21"/>
        </w:rPr>
        <w:t>会社</w:t>
      </w:r>
      <w:r w:rsidRPr="00F973BC">
        <w:rPr>
          <w:rFonts w:ascii="ＭＳ 明朝" w:hAnsi="ＭＳ 明朝" w:hint="eastAsia"/>
        </w:rPr>
        <w:t>は、業務の性質若しくは業務の実施体制に照らして、</w:t>
      </w:r>
      <w:r w:rsidR="000E5E17">
        <w:rPr>
          <w:rFonts w:ascii="ＭＳ 明朝" w:hAnsi="ＭＳ 明朝" w:hint="eastAsia"/>
        </w:rPr>
        <w:t>時間単位</w:t>
      </w:r>
      <w:r w:rsidRPr="00F973BC">
        <w:rPr>
          <w:rFonts w:ascii="ＭＳ 明朝" w:hAnsi="ＭＳ 明朝" w:hint="eastAsia"/>
        </w:rPr>
        <w:t>の子の看護休暇又は介護休暇を取得することが困難と認められる業務に従事する</w:t>
      </w:r>
      <w:r>
        <w:rPr>
          <w:rFonts w:ascii="ＭＳ 明朝" w:hAnsi="ＭＳ 明朝" w:hint="eastAsia"/>
        </w:rPr>
        <w:t>従業員</w:t>
      </w:r>
      <w:r w:rsidRPr="00F973BC">
        <w:rPr>
          <w:rFonts w:ascii="ＭＳ 明朝" w:hAnsi="ＭＳ 明朝" w:hint="eastAsia"/>
        </w:rPr>
        <w:t>から、</w:t>
      </w:r>
      <w:r w:rsidR="000E5E17">
        <w:rPr>
          <w:rFonts w:ascii="ＭＳ 明朝" w:hAnsi="ＭＳ 明朝" w:hint="eastAsia"/>
        </w:rPr>
        <w:t>時間単位</w:t>
      </w:r>
      <w:r w:rsidRPr="00F973BC">
        <w:rPr>
          <w:rFonts w:ascii="ＭＳ 明朝" w:hAnsi="ＭＳ 明朝" w:hint="eastAsia"/>
        </w:rPr>
        <w:t>の子の看護休暇又は介護休暇の申出があったときは、その</w:t>
      </w:r>
      <w:r>
        <w:rPr>
          <w:rFonts w:ascii="ＭＳ 明朝" w:hAnsi="ＭＳ 明朝" w:hint="eastAsia"/>
        </w:rPr>
        <w:t>従業員</w:t>
      </w:r>
      <w:r w:rsidRPr="00F973BC">
        <w:rPr>
          <w:rFonts w:ascii="ＭＳ 明朝" w:hAnsi="ＭＳ 明朝" w:hint="eastAsia"/>
        </w:rPr>
        <w:t>が第</w:t>
      </w:r>
      <w:r w:rsidR="0083200B">
        <w:rPr>
          <w:rFonts w:ascii="ＭＳ 明朝" w:hAnsi="ＭＳ 明朝" w:hint="eastAsia"/>
        </w:rPr>
        <w:t>４</w:t>
      </w:r>
      <w:r w:rsidRPr="00F973BC">
        <w:rPr>
          <w:rFonts w:ascii="ＭＳ 明朝" w:hAnsi="ＭＳ 明朝" w:hint="eastAsia"/>
        </w:rPr>
        <w:t>条に該当しない場合であっても、その申出を拒むことができるものとする。</w:t>
      </w:r>
    </w:p>
    <w:p w14:paraId="4C4EA4B1" w14:textId="4B30E652" w:rsidR="00011E09" w:rsidRDefault="00011E09" w:rsidP="00011E09">
      <w:pPr>
        <w:rPr>
          <w:rFonts w:ascii="ＭＳ 明朝" w:hAnsi="ＭＳ 明朝"/>
          <w:szCs w:val="21"/>
        </w:rPr>
      </w:pPr>
    </w:p>
    <w:p w14:paraId="0010E65B" w14:textId="199E6170" w:rsidR="006D06AA" w:rsidRPr="009B3ACE" w:rsidRDefault="006D06AA" w:rsidP="006D06AA">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w:t>
      </w:r>
      <w:r w:rsidR="00E81FB4">
        <w:rPr>
          <w:rFonts w:ascii="HGP創英角ｺﾞｼｯｸUB" w:eastAsia="HGP創英角ｺﾞｼｯｸUB" w:hAnsi="HGP創英角ｺﾞｼｯｸUB" w:hint="eastAsia"/>
          <w:sz w:val="24"/>
        </w:rPr>
        <w:t>６</w:t>
      </w:r>
      <w:r w:rsidRPr="009B3ACE">
        <w:rPr>
          <w:rFonts w:ascii="HGP創英角ｺﾞｼｯｸUB" w:eastAsia="HGP創英角ｺﾞｼｯｸUB" w:hAnsi="HGP創英角ｺﾞｼｯｸUB" w:hint="eastAsia"/>
          <w:sz w:val="24"/>
        </w:rPr>
        <w:t>条（</w:t>
      </w:r>
      <w:r w:rsidR="00004D57">
        <w:rPr>
          <w:rFonts w:ascii="HGP創英角ｺﾞｼｯｸUB" w:eastAsia="HGP創英角ｺﾞｼｯｸUB" w:hAnsi="HGP創英角ｺﾞｼｯｸUB" w:hint="eastAsia"/>
          <w:sz w:val="24"/>
        </w:rPr>
        <w:t>育児・介護のための</w:t>
      </w:r>
      <w:r w:rsidRPr="009B3ACE">
        <w:rPr>
          <w:rFonts w:ascii="HGP創英角ｺﾞｼｯｸUB" w:eastAsia="HGP創英角ｺﾞｼｯｸUB" w:hAnsi="HGP創英角ｺﾞｼｯｸUB" w:hint="eastAsia"/>
          <w:sz w:val="24"/>
        </w:rPr>
        <w:t>所定外労働の</w:t>
      </w:r>
      <w:r w:rsidR="00004D57">
        <w:rPr>
          <w:rFonts w:ascii="HGP創英角ｺﾞｼｯｸUB" w:eastAsia="HGP創英角ｺﾞｼｯｸUB" w:hAnsi="HGP創英角ｺﾞｼｯｸUB" w:hint="eastAsia"/>
          <w:sz w:val="24"/>
        </w:rPr>
        <w:t>制限</w:t>
      </w:r>
      <w:r w:rsidRPr="009B3ACE">
        <w:rPr>
          <w:rFonts w:ascii="HGP創英角ｺﾞｼｯｸUB" w:eastAsia="HGP創英角ｺﾞｼｯｸUB" w:hAnsi="HGP創英角ｺﾞｼｯｸUB" w:hint="eastAsia"/>
          <w:sz w:val="24"/>
        </w:rPr>
        <w:t>の申出を拒むことができる</w:t>
      </w:r>
      <w:r w:rsidR="006C0D48">
        <w:rPr>
          <w:rFonts w:ascii="HGP創英角ｺﾞｼｯｸUB" w:eastAsia="HGP創英角ｺﾞｼｯｸUB" w:hAnsi="HGP創英角ｺﾞｼｯｸUB" w:hint="eastAsia"/>
          <w:sz w:val="24"/>
        </w:rPr>
        <w:t>従業員</w:t>
      </w:r>
      <w:r w:rsidRPr="009B3ACE">
        <w:rPr>
          <w:rFonts w:ascii="HGP創英角ｺﾞｼｯｸUB" w:eastAsia="HGP創英角ｺﾞｼｯｸUB" w:hAnsi="HGP創英角ｺﾞｼｯｸUB" w:hint="eastAsia"/>
          <w:sz w:val="24"/>
        </w:rPr>
        <w:t>）</w:t>
      </w:r>
    </w:p>
    <w:p w14:paraId="2361F28C" w14:textId="52FDD7C5" w:rsidR="006D06AA" w:rsidRPr="006D06AA" w:rsidRDefault="006D06AA" w:rsidP="00BF7B8A">
      <w:pPr>
        <w:ind w:left="210" w:hangingChars="100" w:hanging="210"/>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008C55F5">
        <w:rPr>
          <w:rFonts w:ascii="ＭＳ 明朝" w:hAnsi="ＭＳ 明朝" w:hint="eastAsia"/>
          <w:szCs w:val="21"/>
        </w:rPr>
        <w:t>会社</w:t>
      </w:r>
      <w:r w:rsidR="00D222C4">
        <w:rPr>
          <w:rFonts w:ascii="ＭＳ 明朝" w:hAnsi="ＭＳ 明朝" w:hint="eastAsia"/>
          <w:szCs w:val="21"/>
        </w:rPr>
        <w:t>は、次</w:t>
      </w:r>
      <w:r w:rsidRPr="006D06AA">
        <w:rPr>
          <w:rFonts w:ascii="ＭＳ 明朝" w:hAnsi="ＭＳ 明朝" w:hint="eastAsia"/>
          <w:szCs w:val="21"/>
        </w:rPr>
        <w:t>の</w:t>
      </w:r>
      <w:r w:rsidR="006C0D48">
        <w:rPr>
          <w:rFonts w:ascii="ＭＳ 明朝" w:hAnsi="ＭＳ 明朝" w:hint="eastAsia"/>
          <w:szCs w:val="21"/>
        </w:rPr>
        <w:t>従業員</w:t>
      </w:r>
      <w:r w:rsidRPr="006D06AA">
        <w:rPr>
          <w:rFonts w:ascii="ＭＳ 明朝" w:hAnsi="ＭＳ 明朝" w:hint="eastAsia"/>
          <w:szCs w:val="21"/>
        </w:rPr>
        <w:t>から</w:t>
      </w:r>
      <w:r w:rsidR="00A36C7F">
        <w:rPr>
          <w:rFonts w:ascii="ＭＳ 明朝" w:hAnsi="ＭＳ 明朝" w:hint="eastAsia"/>
          <w:szCs w:val="21"/>
        </w:rPr>
        <w:t>育児・介護のための</w:t>
      </w:r>
      <w:r>
        <w:rPr>
          <w:rFonts w:ascii="ＭＳ 明朝" w:hAnsi="ＭＳ 明朝" w:hint="eastAsia"/>
          <w:szCs w:val="21"/>
        </w:rPr>
        <w:t>所定外労働の</w:t>
      </w:r>
      <w:r w:rsidR="00004D57">
        <w:rPr>
          <w:rFonts w:ascii="ＭＳ 明朝" w:hAnsi="ＭＳ 明朝" w:hint="eastAsia"/>
          <w:szCs w:val="21"/>
        </w:rPr>
        <w:t>制限</w:t>
      </w:r>
      <w:r w:rsidRPr="006D06AA">
        <w:rPr>
          <w:rFonts w:ascii="ＭＳ 明朝" w:hAnsi="ＭＳ 明朝" w:hint="eastAsia"/>
          <w:szCs w:val="21"/>
        </w:rPr>
        <w:t>の申出があったときは</w:t>
      </w:r>
      <w:r w:rsidR="00004D57">
        <w:rPr>
          <w:rFonts w:ascii="ＭＳ 明朝" w:hAnsi="ＭＳ 明朝" w:hint="eastAsia"/>
          <w:szCs w:val="21"/>
        </w:rPr>
        <w:t>、</w:t>
      </w:r>
      <w:r w:rsidRPr="006D06AA">
        <w:rPr>
          <w:rFonts w:ascii="ＭＳ 明朝" w:hAnsi="ＭＳ 明朝" w:hint="eastAsia"/>
          <w:szCs w:val="21"/>
        </w:rPr>
        <w:t>その申出を拒むことができるものとする。</w:t>
      </w:r>
    </w:p>
    <w:p w14:paraId="7FA2B541" w14:textId="77777777" w:rsidR="006D06AA" w:rsidRPr="006D06AA" w:rsidRDefault="006D06AA" w:rsidP="006D06AA">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①</w:t>
      </w:r>
      <w:r w:rsidR="00BF7B8A">
        <w:rPr>
          <w:rFonts w:ascii="ＭＳ 明朝" w:hAnsi="ＭＳ 明朝" w:hint="eastAsia"/>
          <w:szCs w:val="21"/>
        </w:rPr>
        <w:t xml:space="preserve">　</w:t>
      </w:r>
      <w:r w:rsidR="00BB1838">
        <w:rPr>
          <w:rFonts w:ascii="ＭＳ 明朝" w:hAnsi="ＭＳ 明朝" w:hint="eastAsia"/>
          <w:szCs w:val="21"/>
        </w:rPr>
        <w:t>勤続</w:t>
      </w:r>
      <w:r>
        <w:rPr>
          <w:rFonts w:ascii="ＭＳ 明朝" w:hAnsi="ＭＳ 明朝" w:hint="eastAsia"/>
          <w:szCs w:val="21"/>
        </w:rPr>
        <w:t>１年</w:t>
      </w:r>
      <w:r w:rsidRPr="006D06AA">
        <w:rPr>
          <w:rFonts w:ascii="ＭＳ 明朝" w:hAnsi="ＭＳ 明朝" w:hint="eastAsia"/>
          <w:szCs w:val="21"/>
        </w:rPr>
        <w:t>未満の</w:t>
      </w:r>
      <w:r w:rsidR="006C0D48">
        <w:rPr>
          <w:rFonts w:ascii="ＭＳ 明朝" w:hAnsi="ＭＳ 明朝" w:hint="eastAsia"/>
          <w:szCs w:val="21"/>
        </w:rPr>
        <w:t>従業員</w:t>
      </w:r>
    </w:p>
    <w:p w14:paraId="201088A2" w14:textId="77777777" w:rsidR="006D06AA" w:rsidRPr="006D06AA" w:rsidRDefault="006D06AA" w:rsidP="006D06AA">
      <w:pPr>
        <w:rPr>
          <w:rFonts w:ascii="ＭＳ 明朝" w:hAnsi="ＭＳ 明朝"/>
          <w:szCs w:val="21"/>
        </w:rPr>
      </w:pPr>
      <w:r w:rsidRPr="006D06AA">
        <w:rPr>
          <w:rFonts w:ascii="ＭＳ 明朝" w:hAnsi="ＭＳ 明朝" w:hint="eastAsia"/>
          <w:szCs w:val="21"/>
        </w:rPr>
        <w:lastRenderedPageBreak/>
        <w:t xml:space="preserve">　</w:t>
      </w:r>
      <w:r w:rsidR="00BF7B8A">
        <w:rPr>
          <w:rFonts w:ascii="ＭＳ 明朝" w:hAnsi="ＭＳ 明朝" w:hint="eastAsia"/>
          <w:szCs w:val="21"/>
        </w:rPr>
        <w:t xml:space="preserve">　</w:t>
      </w:r>
      <w:r w:rsidRPr="006D06AA">
        <w:rPr>
          <w:rFonts w:ascii="ＭＳ 明朝" w:hAnsi="ＭＳ 明朝" w:hint="eastAsia"/>
          <w:szCs w:val="21"/>
        </w:rPr>
        <w:t>②</w:t>
      </w:r>
      <w:r w:rsidR="00BF7B8A">
        <w:rPr>
          <w:rFonts w:ascii="ＭＳ 明朝" w:hAnsi="ＭＳ 明朝" w:hint="eastAsia"/>
          <w:szCs w:val="21"/>
        </w:rPr>
        <w:t xml:space="preserve">　</w:t>
      </w:r>
      <w:r w:rsidR="007E1E90" w:rsidRPr="006D06AA">
        <w:rPr>
          <w:rFonts w:ascii="ＭＳ 明朝" w:hAnsi="ＭＳ 明朝" w:hint="eastAsia"/>
          <w:szCs w:val="21"/>
        </w:rPr>
        <w:t>１週間の</w:t>
      </w:r>
      <w:r w:rsidRPr="006D06AA">
        <w:rPr>
          <w:rFonts w:ascii="ＭＳ 明朝" w:hAnsi="ＭＳ 明朝" w:hint="eastAsia"/>
          <w:szCs w:val="21"/>
        </w:rPr>
        <w:t>所定労働日数が</w:t>
      </w:r>
      <w:r>
        <w:rPr>
          <w:rFonts w:ascii="ＭＳ 明朝" w:hAnsi="ＭＳ 明朝" w:hint="eastAsia"/>
          <w:szCs w:val="21"/>
        </w:rPr>
        <w:t>２</w:t>
      </w:r>
      <w:r w:rsidRPr="006D06AA">
        <w:rPr>
          <w:rFonts w:ascii="ＭＳ 明朝" w:hAnsi="ＭＳ 明朝" w:hint="eastAsia"/>
          <w:szCs w:val="21"/>
        </w:rPr>
        <w:t>日以下の</w:t>
      </w:r>
      <w:r w:rsidR="006C0D48">
        <w:rPr>
          <w:rFonts w:ascii="ＭＳ 明朝" w:hAnsi="ＭＳ 明朝" w:hint="eastAsia"/>
          <w:szCs w:val="21"/>
        </w:rPr>
        <w:t>従業員</w:t>
      </w:r>
    </w:p>
    <w:p w14:paraId="355678CF" w14:textId="77777777" w:rsidR="006D06AA" w:rsidRPr="007E1E90" w:rsidRDefault="006D06AA" w:rsidP="00011E09">
      <w:pPr>
        <w:rPr>
          <w:rFonts w:ascii="ＭＳ 明朝" w:hAnsi="ＭＳ 明朝"/>
          <w:szCs w:val="21"/>
        </w:rPr>
      </w:pPr>
    </w:p>
    <w:p w14:paraId="51655B64" w14:textId="53CBFF48" w:rsidR="006D06AA" w:rsidRPr="009B3ACE" w:rsidRDefault="006D06AA" w:rsidP="006D06AA">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w:t>
      </w:r>
      <w:r w:rsidR="00E81FB4">
        <w:rPr>
          <w:rFonts w:ascii="HGP創英角ｺﾞｼｯｸUB" w:eastAsia="HGP創英角ｺﾞｼｯｸUB" w:hAnsi="HGP創英角ｺﾞｼｯｸUB" w:hint="eastAsia"/>
          <w:sz w:val="24"/>
        </w:rPr>
        <w:t>７</w:t>
      </w:r>
      <w:r w:rsidRPr="009B3ACE">
        <w:rPr>
          <w:rFonts w:ascii="HGP創英角ｺﾞｼｯｸUB" w:eastAsia="HGP創英角ｺﾞｼｯｸUB" w:hAnsi="HGP創英角ｺﾞｼｯｸUB" w:hint="eastAsia"/>
          <w:sz w:val="24"/>
        </w:rPr>
        <w:t>条（育児短時間勤務</w:t>
      </w:r>
      <w:r w:rsidR="00004D57">
        <w:rPr>
          <w:rFonts w:ascii="HGP創英角ｺﾞｼｯｸUB" w:eastAsia="HGP創英角ｺﾞｼｯｸUB" w:hAnsi="HGP創英角ｺﾞｼｯｸUB" w:hint="eastAsia"/>
          <w:sz w:val="24"/>
        </w:rPr>
        <w:t>、介護短時間勤務</w:t>
      </w:r>
      <w:r w:rsidRPr="009B3ACE">
        <w:rPr>
          <w:rFonts w:ascii="HGP創英角ｺﾞｼｯｸUB" w:eastAsia="HGP創英角ｺﾞｼｯｸUB" w:hAnsi="HGP創英角ｺﾞｼｯｸUB" w:hint="eastAsia"/>
          <w:sz w:val="24"/>
        </w:rPr>
        <w:t>の申出を拒むことができる</w:t>
      </w:r>
      <w:r w:rsidR="006C0D48">
        <w:rPr>
          <w:rFonts w:ascii="HGP創英角ｺﾞｼｯｸUB" w:eastAsia="HGP創英角ｺﾞｼｯｸUB" w:hAnsi="HGP創英角ｺﾞｼｯｸUB" w:hint="eastAsia"/>
          <w:sz w:val="24"/>
        </w:rPr>
        <w:t>従業員</w:t>
      </w:r>
      <w:r w:rsidRPr="009B3ACE">
        <w:rPr>
          <w:rFonts w:ascii="HGP創英角ｺﾞｼｯｸUB" w:eastAsia="HGP創英角ｺﾞｼｯｸUB" w:hAnsi="HGP創英角ｺﾞｼｯｸUB" w:hint="eastAsia"/>
          <w:sz w:val="24"/>
        </w:rPr>
        <w:t>）</w:t>
      </w:r>
    </w:p>
    <w:p w14:paraId="386FDC07" w14:textId="0ECF1B71" w:rsidR="006D06AA" w:rsidRPr="006D06AA" w:rsidRDefault="006D06AA" w:rsidP="00BF7B8A">
      <w:pPr>
        <w:ind w:left="210" w:hangingChars="100" w:hanging="210"/>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008C55F5">
        <w:rPr>
          <w:rFonts w:ascii="ＭＳ 明朝" w:hAnsi="ＭＳ 明朝" w:hint="eastAsia"/>
          <w:szCs w:val="21"/>
        </w:rPr>
        <w:t>会社</w:t>
      </w:r>
      <w:r w:rsidR="00D222C4">
        <w:rPr>
          <w:rFonts w:ascii="ＭＳ 明朝" w:hAnsi="ＭＳ 明朝" w:hint="eastAsia"/>
          <w:szCs w:val="21"/>
        </w:rPr>
        <w:t>は、次</w:t>
      </w:r>
      <w:r w:rsidRPr="006D06AA">
        <w:rPr>
          <w:rFonts w:ascii="ＭＳ 明朝" w:hAnsi="ＭＳ 明朝" w:hint="eastAsia"/>
          <w:szCs w:val="21"/>
        </w:rPr>
        <w:t>の</w:t>
      </w:r>
      <w:r w:rsidR="006C0D48">
        <w:rPr>
          <w:rFonts w:ascii="ＭＳ 明朝" w:hAnsi="ＭＳ 明朝" w:hint="eastAsia"/>
          <w:szCs w:val="21"/>
        </w:rPr>
        <w:t>従業員</w:t>
      </w:r>
      <w:r w:rsidRPr="006D06AA">
        <w:rPr>
          <w:rFonts w:ascii="ＭＳ 明朝" w:hAnsi="ＭＳ 明朝" w:hint="eastAsia"/>
          <w:szCs w:val="21"/>
        </w:rPr>
        <w:t>から</w:t>
      </w:r>
      <w:r>
        <w:rPr>
          <w:rFonts w:ascii="ＭＳ 明朝" w:hAnsi="ＭＳ 明朝" w:hint="eastAsia"/>
          <w:szCs w:val="21"/>
        </w:rPr>
        <w:t>育児短時間勤務</w:t>
      </w:r>
      <w:r w:rsidR="00D222C4">
        <w:rPr>
          <w:rFonts w:ascii="ＭＳ 明朝" w:hAnsi="ＭＳ 明朝" w:hint="eastAsia"/>
          <w:szCs w:val="21"/>
        </w:rPr>
        <w:t>あるいは介護短時間勤務</w:t>
      </w:r>
      <w:r w:rsidRPr="006D06AA">
        <w:rPr>
          <w:rFonts w:ascii="ＭＳ 明朝" w:hAnsi="ＭＳ 明朝" w:hint="eastAsia"/>
          <w:szCs w:val="21"/>
        </w:rPr>
        <w:t>の申出があったときは、その申出を拒むことができるものとする。</w:t>
      </w:r>
    </w:p>
    <w:p w14:paraId="3658C412" w14:textId="77777777" w:rsidR="006D06AA" w:rsidRPr="006D06AA" w:rsidRDefault="006D06AA" w:rsidP="006D06AA">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①</w:t>
      </w:r>
      <w:r w:rsidR="00BF7B8A">
        <w:rPr>
          <w:rFonts w:ascii="ＭＳ 明朝" w:hAnsi="ＭＳ 明朝" w:hint="eastAsia"/>
          <w:szCs w:val="21"/>
        </w:rPr>
        <w:t xml:space="preserve">　</w:t>
      </w:r>
      <w:r w:rsidR="00BB1838">
        <w:rPr>
          <w:rFonts w:ascii="ＭＳ 明朝" w:hAnsi="ＭＳ 明朝" w:hint="eastAsia"/>
          <w:szCs w:val="21"/>
        </w:rPr>
        <w:t>勤続</w:t>
      </w:r>
      <w:r>
        <w:rPr>
          <w:rFonts w:ascii="ＭＳ 明朝" w:hAnsi="ＭＳ 明朝" w:hint="eastAsia"/>
          <w:szCs w:val="21"/>
        </w:rPr>
        <w:t>１年</w:t>
      </w:r>
      <w:r w:rsidRPr="006D06AA">
        <w:rPr>
          <w:rFonts w:ascii="ＭＳ 明朝" w:hAnsi="ＭＳ 明朝" w:hint="eastAsia"/>
          <w:szCs w:val="21"/>
        </w:rPr>
        <w:t>未満の</w:t>
      </w:r>
      <w:r w:rsidR="006C0D48">
        <w:rPr>
          <w:rFonts w:ascii="ＭＳ 明朝" w:hAnsi="ＭＳ 明朝" w:hint="eastAsia"/>
          <w:szCs w:val="21"/>
        </w:rPr>
        <w:t>従業員</w:t>
      </w:r>
    </w:p>
    <w:p w14:paraId="0666C3FA" w14:textId="77777777" w:rsidR="006D06AA" w:rsidRDefault="006D06AA" w:rsidP="006D06AA">
      <w:pPr>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Pr="006D06AA">
        <w:rPr>
          <w:rFonts w:ascii="ＭＳ 明朝" w:hAnsi="ＭＳ 明朝" w:hint="eastAsia"/>
          <w:szCs w:val="21"/>
        </w:rPr>
        <w:t>②</w:t>
      </w:r>
      <w:r w:rsidR="00BF7B8A">
        <w:rPr>
          <w:rFonts w:ascii="ＭＳ 明朝" w:hAnsi="ＭＳ 明朝" w:hint="eastAsia"/>
          <w:szCs w:val="21"/>
        </w:rPr>
        <w:t xml:space="preserve">　</w:t>
      </w:r>
      <w:r w:rsidR="007E1E90" w:rsidRPr="006D06AA">
        <w:rPr>
          <w:rFonts w:ascii="ＭＳ 明朝" w:hAnsi="ＭＳ 明朝" w:hint="eastAsia"/>
          <w:szCs w:val="21"/>
        </w:rPr>
        <w:t>１週間の</w:t>
      </w:r>
      <w:r w:rsidRPr="006D06AA">
        <w:rPr>
          <w:rFonts w:ascii="ＭＳ 明朝" w:hAnsi="ＭＳ 明朝" w:hint="eastAsia"/>
          <w:szCs w:val="21"/>
        </w:rPr>
        <w:t>所定労働日数が</w:t>
      </w:r>
      <w:r>
        <w:rPr>
          <w:rFonts w:ascii="ＭＳ 明朝" w:hAnsi="ＭＳ 明朝" w:hint="eastAsia"/>
          <w:szCs w:val="21"/>
        </w:rPr>
        <w:t>２</w:t>
      </w:r>
      <w:r w:rsidRPr="006D06AA">
        <w:rPr>
          <w:rFonts w:ascii="ＭＳ 明朝" w:hAnsi="ＭＳ 明朝" w:hint="eastAsia"/>
          <w:szCs w:val="21"/>
        </w:rPr>
        <w:t>日以下の</w:t>
      </w:r>
      <w:r w:rsidR="006C0D48">
        <w:rPr>
          <w:rFonts w:ascii="ＭＳ 明朝" w:hAnsi="ＭＳ 明朝" w:hint="eastAsia"/>
          <w:szCs w:val="21"/>
        </w:rPr>
        <w:t>従業員</w:t>
      </w:r>
    </w:p>
    <w:p w14:paraId="2F7914B4" w14:textId="77777777" w:rsidR="006D06AA" w:rsidRPr="007E1E90" w:rsidRDefault="006D06AA" w:rsidP="00011E09">
      <w:pPr>
        <w:rPr>
          <w:rFonts w:ascii="ＭＳ 明朝" w:hAnsi="ＭＳ 明朝"/>
          <w:szCs w:val="21"/>
        </w:rPr>
      </w:pPr>
    </w:p>
    <w:p w14:paraId="531C10C9" w14:textId="50A82E1A" w:rsidR="00011E09" w:rsidRPr="009B3ACE" w:rsidRDefault="00B8739C" w:rsidP="00011E09">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w:t>
      </w:r>
      <w:r w:rsidR="00E81FB4">
        <w:rPr>
          <w:rFonts w:ascii="HGP創英角ｺﾞｼｯｸUB" w:eastAsia="HGP創英角ｺﾞｼｯｸUB" w:hAnsi="HGP創英角ｺﾞｼｯｸUB" w:hint="eastAsia"/>
          <w:sz w:val="24"/>
        </w:rPr>
        <w:t>８</w:t>
      </w:r>
      <w:r w:rsidRPr="009B3ACE">
        <w:rPr>
          <w:rFonts w:ascii="HGP創英角ｺﾞｼｯｸUB" w:eastAsia="HGP創英角ｺﾞｼｯｸUB" w:hAnsi="HGP創英角ｺﾞｼｯｸUB" w:hint="eastAsia"/>
          <w:sz w:val="24"/>
        </w:rPr>
        <w:t>条</w:t>
      </w:r>
      <w:r w:rsidR="00011E09" w:rsidRPr="009B3ACE">
        <w:rPr>
          <w:rFonts w:ascii="HGP創英角ｺﾞｼｯｸUB" w:eastAsia="HGP創英角ｺﾞｼｯｸUB" w:hAnsi="HGP創英角ｺﾞｼｯｸUB" w:hint="eastAsia"/>
          <w:sz w:val="24"/>
        </w:rPr>
        <w:t>（</w:t>
      </w:r>
      <w:r w:rsidR="006C0D48">
        <w:rPr>
          <w:rFonts w:ascii="HGP創英角ｺﾞｼｯｸUB" w:eastAsia="HGP創英角ｺﾞｼｯｸUB" w:hAnsi="HGP創英角ｺﾞｼｯｸUB" w:hint="eastAsia"/>
          <w:sz w:val="24"/>
        </w:rPr>
        <w:t>従業員</w:t>
      </w:r>
      <w:r w:rsidR="00011E09" w:rsidRPr="009B3ACE">
        <w:rPr>
          <w:rFonts w:ascii="HGP創英角ｺﾞｼｯｸUB" w:eastAsia="HGP創英角ｺﾞｼｯｸUB" w:hAnsi="HGP創英角ｺﾞｼｯｸUB" w:hint="eastAsia"/>
          <w:sz w:val="24"/>
        </w:rPr>
        <w:t>への通知）</w:t>
      </w:r>
    </w:p>
    <w:p w14:paraId="76BCCF39" w14:textId="318A0C68" w:rsidR="00011E09" w:rsidRPr="006D06AA" w:rsidRDefault="001D68C5" w:rsidP="00BF7B8A">
      <w:pPr>
        <w:ind w:left="210" w:hangingChars="100" w:hanging="210"/>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008C55F5">
        <w:rPr>
          <w:rFonts w:ascii="ＭＳ 明朝" w:hAnsi="ＭＳ 明朝" w:hint="eastAsia"/>
          <w:szCs w:val="21"/>
        </w:rPr>
        <w:t>会社</w:t>
      </w:r>
      <w:r w:rsidR="00D222C4">
        <w:rPr>
          <w:rFonts w:ascii="ＭＳ 明朝" w:hAnsi="ＭＳ 明朝" w:hint="eastAsia"/>
          <w:szCs w:val="21"/>
        </w:rPr>
        <w:t>は、</w:t>
      </w:r>
      <w:r w:rsidR="00011E09" w:rsidRPr="006D06AA">
        <w:rPr>
          <w:rFonts w:ascii="ＭＳ 明朝" w:hAnsi="ＭＳ 明朝" w:hint="eastAsia"/>
          <w:szCs w:val="21"/>
        </w:rPr>
        <w:t>第</w:t>
      </w:r>
      <w:r w:rsidR="006D06AA">
        <w:rPr>
          <w:rFonts w:ascii="ＭＳ 明朝" w:hAnsi="ＭＳ 明朝" w:hint="eastAsia"/>
          <w:szCs w:val="21"/>
        </w:rPr>
        <w:t>１</w:t>
      </w:r>
      <w:r w:rsidR="00011E09" w:rsidRPr="006D06AA">
        <w:rPr>
          <w:rFonts w:ascii="ＭＳ 明朝" w:hAnsi="ＭＳ 明朝" w:hint="eastAsia"/>
          <w:szCs w:val="21"/>
        </w:rPr>
        <w:t>条</w:t>
      </w:r>
      <w:r w:rsidR="00004D57">
        <w:rPr>
          <w:rFonts w:ascii="ＭＳ 明朝" w:hAnsi="ＭＳ 明朝" w:hint="eastAsia"/>
          <w:szCs w:val="21"/>
        </w:rPr>
        <w:t>から第</w:t>
      </w:r>
      <w:r w:rsidR="00E81FB4">
        <w:rPr>
          <w:rFonts w:ascii="ＭＳ 明朝" w:hAnsi="ＭＳ 明朝" w:hint="eastAsia"/>
          <w:szCs w:val="21"/>
        </w:rPr>
        <w:t>７</w:t>
      </w:r>
      <w:r w:rsidR="00004D57">
        <w:rPr>
          <w:rFonts w:ascii="ＭＳ 明朝" w:hAnsi="ＭＳ 明朝" w:hint="eastAsia"/>
          <w:szCs w:val="21"/>
        </w:rPr>
        <w:t>条</w:t>
      </w:r>
      <w:r w:rsidRPr="006D06AA">
        <w:rPr>
          <w:rFonts w:ascii="ＭＳ 明朝" w:hAnsi="ＭＳ 明朝" w:hint="eastAsia"/>
          <w:szCs w:val="21"/>
        </w:rPr>
        <w:t>までのいずれかの規定</w:t>
      </w:r>
      <w:r w:rsidR="00011E09" w:rsidRPr="006D06AA">
        <w:rPr>
          <w:rFonts w:ascii="ＭＳ 明朝" w:hAnsi="ＭＳ 明朝" w:hint="eastAsia"/>
          <w:szCs w:val="21"/>
        </w:rPr>
        <w:t>により</w:t>
      </w:r>
      <w:r w:rsidRPr="006D06AA">
        <w:rPr>
          <w:rFonts w:ascii="ＭＳ 明朝" w:hAnsi="ＭＳ 明朝" w:hint="eastAsia"/>
          <w:szCs w:val="21"/>
        </w:rPr>
        <w:t>、</w:t>
      </w:r>
      <w:r w:rsidR="006C0D48">
        <w:rPr>
          <w:rFonts w:ascii="ＭＳ 明朝" w:hAnsi="ＭＳ 明朝" w:hint="eastAsia"/>
          <w:szCs w:val="21"/>
        </w:rPr>
        <w:t>従業員</w:t>
      </w:r>
      <w:r w:rsidR="00011E09" w:rsidRPr="006D06AA">
        <w:rPr>
          <w:rFonts w:ascii="ＭＳ 明朝" w:hAnsi="ＭＳ 明朝" w:hint="eastAsia"/>
          <w:szCs w:val="21"/>
        </w:rPr>
        <w:t>の申出を拒むときは、</w:t>
      </w:r>
      <w:r w:rsidR="00004D57">
        <w:rPr>
          <w:rFonts w:ascii="ＭＳ 明朝" w:hAnsi="ＭＳ 明朝" w:hint="eastAsia"/>
          <w:szCs w:val="21"/>
        </w:rPr>
        <w:t>その旨を</w:t>
      </w:r>
      <w:r w:rsidR="006C0D48">
        <w:rPr>
          <w:rFonts w:ascii="ＭＳ 明朝" w:hAnsi="ＭＳ 明朝" w:hint="eastAsia"/>
          <w:szCs w:val="21"/>
        </w:rPr>
        <w:t>従業員</w:t>
      </w:r>
      <w:r w:rsidR="00011E09" w:rsidRPr="006D06AA">
        <w:rPr>
          <w:rFonts w:ascii="ＭＳ 明朝" w:hAnsi="ＭＳ 明朝" w:hint="eastAsia"/>
          <w:szCs w:val="21"/>
        </w:rPr>
        <w:t>に通知するものとする。</w:t>
      </w:r>
    </w:p>
    <w:p w14:paraId="4466C69A" w14:textId="09035114" w:rsidR="00011E09" w:rsidRDefault="00011E09" w:rsidP="00011E09">
      <w:pPr>
        <w:rPr>
          <w:rFonts w:ascii="ＭＳ ゴシック" w:eastAsia="ＭＳ ゴシック" w:hAnsi="ＭＳ ゴシック"/>
          <w:szCs w:val="21"/>
        </w:rPr>
      </w:pPr>
    </w:p>
    <w:p w14:paraId="46BCE30F" w14:textId="64A11589" w:rsidR="00D05682" w:rsidRPr="009B3ACE" w:rsidRDefault="00D05682" w:rsidP="00D05682">
      <w:pPr>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w:t>
      </w:r>
      <w:r>
        <w:rPr>
          <w:rFonts w:ascii="HGP創英角ｺﾞｼｯｸUB" w:eastAsia="HGP創英角ｺﾞｼｯｸUB" w:hAnsi="HGP創英角ｺﾞｼｯｸUB" w:hint="eastAsia"/>
          <w:sz w:val="24"/>
        </w:rPr>
        <w:t>９</w:t>
      </w:r>
      <w:r w:rsidRPr="009B3ACE">
        <w:rPr>
          <w:rFonts w:ascii="HGP創英角ｺﾞｼｯｸUB" w:eastAsia="HGP創英角ｺﾞｼｯｸUB" w:hAnsi="HGP創英角ｺﾞｼｯｸUB" w:hint="eastAsia"/>
          <w:sz w:val="24"/>
        </w:rPr>
        <w:t>条（</w:t>
      </w:r>
      <w:r>
        <w:rPr>
          <w:rFonts w:ascii="HGP創英角ｺﾞｼｯｸUB" w:eastAsia="HGP創英角ｺﾞｼｯｸUB" w:hAnsi="HGP創英角ｺﾞｼｯｸUB" w:hint="eastAsia"/>
          <w:sz w:val="24"/>
        </w:rPr>
        <w:t>従業員</w:t>
      </w:r>
      <w:r w:rsidRPr="009B3ACE">
        <w:rPr>
          <w:rFonts w:ascii="HGP創英角ｺﾞｼｯｸUB" w:eastAsia="HGP創英角ｺﾞｼｯｸUB" w:hAnsi="HGP創英角ｺﾞｼｯｸUB" w:hint="eastAsia"/>
          <w:sz w:val="24"/>
        </w:rPr>
        <w:t>への通知）</w:t>
      </w:r>
    </w:p>
    <w:p w14:paraId="28A62443" w14:textId="65FDFFF4" w:rsidR="00D05682" w:rsidRPr="00175F4A" w:rsidRDefault="00D05682" w:rsidP="00A36C7F">
      <w:pPr>
        <w:ind w:left="210" w:hangingChars="100" w:hanging="210"/>
        <w:rPr>
          <w:rFonts w:ascii="ＭＳ 明朝" w:hAnsi="ＭＳ 明朝"/>
        </w:rPr>
      </w:pPr>
      <w:r w:rsidRPr="006D06AA">
        <w:rPr>
          <w:rFonts w:ascii="ＭＳ 明朝" w:hAnsi="ＭＳ 明朝" w:hint="eastAsia"/>
          <w:szCs w:val="21"/>
        </w:rPr>
        <w:t xml:space="preserve">　</w:t>
      </w:r>
      <w:r>
        <w:rPr>
          <w:rFonts w:ascii="ＭＳ 明朝" w:hAnsi="ＭＳ 明朝" w:hint="eastAsia"/>
          <w:szCs w:val="21"/>
        </w:rPr>
        <w:t xml:space="preserve">　会社は、</w:t>
      </w:r>
      <w:r w:rsidRPr="00175F4A">
        <w:rPr>
          <w:rFonts w:ascii="ＭＳ 明朝" w:hAnsi="ＭＳ 明朝" w:hint="eastAsia"/>
        </w:rPr>
        <w:t>出生時育児休業の申出が円滑に行われるよう、次の措置を講じることとする。その場合、</w:t>
      </w:r>
      <w:r>
        <w:rPr>
          <w:rFonts w:ascii="ＭＳ 明朝" w:hAnsi="ＭＳ 明朝" w:hint="eastAsia"/>
        </w:rPr>
        <w:t>会社</w:t>
      </w:r>
      <w:r w:rsidRPr="00175F4A">
        <w:rPr>
          <w:rFonts w:ascii="ＭＳ 明朝" w:hAnsi="ＭＳ 明朝" w:hint="eastAsia"/>
        </w:rPr>
        <w:t>は、出生時育児休業の申出期限を出生時育児休業を開始する日の１か月前までとすることができるものとする。</w:t>
      </w:r>
    </w:p>
    <w:p w14:paraId="08C9EAC5" w14:textId="7C80F4EC" w:rsidR="00D05682" w:rsidRPr="00175F4A" w:rsidRDefault="00D05682" w:rsidP="00D05682">
      <w:pPr>
        <w:ind w:leftChars="200" w:left="630" w:hangingChars="100" w:hanging="210"/>
        <w:rPr>
          <w:rFonts w:ascii="ＭＳ 明朝" w:hAnsi="ＭＳ 明朝"/>
        </w:rPr>
      </w:pPr>
      <w:r>
        <w:rPr>
          <w:rFonts w:ascii="ＭＳ 明朝" w:hAnsi="ＭＳ 明朝" w:hint="eastAsia"/>
        </w:rPr>
        <w:t>①</w:t>
      </w:r>
      <w:r w:rsidRPr="00175F4A">
        <w:rPr>
          <w:rFonts w:ascii="ＭＳ 明朝" w:hAnsi="ＭＳ 明朝" w:hint="eastAsia"/>
        </w:rPr>
        <w:t xml:space="preserve">　全</w:t>
      </w:r>
      <w:r w:rsidR="00A36C7F">
        <w:rPr>
          <w:rFonts w:ascii="ＭＳ 明朝" w:hAnsi="ＭＳ 明朝" w:hint="eastAsia"/>
        </w:rPr>
        <w:t>従業員</w:t>
      </w:r>
      <w:r w:rsidRPr="00175F4A">
        <w:rPr>
          <w:rFonts w:ascii="ＭＳ 明朝" w:hAnsi="ＭＳ 明朝" w:hint="eastAsia"/>
        </w:rPr>
        <w:t>に対し、年１回以上、育児休業制度（出生時育児休業含む。以下同じ。）の意義や制度の内容、申請方法等に関する研修を実施すること</w:t>
      </w:r>
    </w:p>
    <w:p w14:paraId="45404588" w14:textId="34008FB8" w:rsidR="00D05682" w:rsidRPr="00175F4A" w:rsidRDefault="00D05682" w:rsidP="00A36C7F">
      <w:pPr>
        <w:ind w:leftChars="200" w:left="630" w:hangingChars="100" w:hanging="210"/>
        <w:rPr>
          <w:rFonts w:ascii="ＭＳ 明朝" w:hAnsi="ＭＳ 明朝"/>
        </w:rPr>
      </w:pPr>
      <w:r>
        <w:rPr>
          <w:rFonts w:ascii="ＭＳ 明朝" w:hAnsi="ＭＳ 明朝" w:hint="eastAsia"/>
        </w:rPr>
        <w:t>②</w:t>
      </w:r>
      <w:r w:rsidRPr="00175F4A">
        <w:rPr>
          <w:rFonts w:ascii="ＭＳ 明朝" w:hAnsi="ＭＳ 明朝" w:hint="eastAsia"/>
        </w:rPr>
        <w:t xml:space="preserve">　育児休業に関する相談窓口を各事業所の人事担当部署に設置し、事業所内の</w:t>
      </w:r>
      <w:r w:rsidR="00A36C7F">
        <w:rPr>
          <w:rFonts w:ascii="ＭＳ 明朝" w:hAnsi="ＭＳ 明朝" w:hint="eastAsia"/>
        </w:rPr>
        <w:t>従業員</w:t>
      </w:r>
      <w:r w:rsidRPr="00175F4A">
        <w:rPr>
          <w:rFonts w:ascii="ＭＳ 明朝" w:hAnsi="ＭＳ 明朝" w:hint="eastAsia"/>
        </w:rPr>
        <w:t>に周知する</w:t>
      </w:r>
      <w:r w:rsidR="00A36C7F">
        <w:rPr>
          <w:rFonts w:ascii="ＭＳ 明朝" w:hAnsi="ＭＳ 明朝" w:hint="eastAsia"/>
        </w:rPr>
        <w:t xml:space="preserve">　　</w:t>
      </w:r>
      <w:r w:rsidRPr="00175F4A">
        <w:rPr>
          <w:rFonts w:ascii="ＭＳ 明朝" w:hAnsi="ＭＳ 明朝" w:hint="eastAsia"/>
        </w:rPr>
        <w:t>こと</w:t>
      </w:r>
    </w:p>
    <w:p w14:paraId="4DB85490" w14:textId="4B66B1DE" w:rsidR="00D05682" w:rsidRDefault="00D05682" w:rsidP="00D05682">
      <w:pPr>
        <w:ind w:leftChars="200" w:left="630" w:hangingChars="100" w:hanging="210"/>
        <w:rPr>
          <w:rFonts w:ascii="ＭＳ 明朝" w:hAnsi="ＭＳ 明朝"/>
        </w:rPr>
      </w:pPr>
      <w:r>
        <w:rPr>
          <w:rFonts w:ascii="ＭＳ 明朝" w:hAnsi="ＭＳ 明朝" w:hint="eastAsia"/>
        </w:rPr>
        <w:t>③</w:t>
      </w:r>
      <w:r w:rsidRPr="00175F4A">
        <w:rPr>
          <w:rFonts w:ascii="ＭＳ 明朝" w:hAnsi="ＭＳ 明朝" w:hint="eastAsia"/>
        </w:rPr>
        <w:t xml:space="preserve">　育児休業について、株式会社</w:t>
      </w:r>
      <w:r w:rsidR="009A2B65" w:rsidRPr="00175F4A">
        <w:rPr>
          <w:rFonts w:ascii="ＭＳ 明朝" w:hAnsi="ＭＳ 明朝" w:hint="eastAsia"/>
        </w:rPr>
        <w:t>○○</w:t>
      </w:r>
      <w:r w:rsidRPr="00175F4A">
        <w:rPr>
          <w:rFonts w:ascii="ＭＳ 明朝" w:hAnsi="ＭＳ 明朝" w:hint="eastAsia"/>
        </w:rPr>
        <w:t>として、毎年度「男性</w:t>
      </w:r>
      <w:r w:rsidR="00A36C7F">
        <w:rPr>
          <w:rFonts w:ascii="ＭＳ 明朝" w:hAnsi="ＭＳ 明朝" w:hint="eastAsia"/>
        </w:rPr>
        <w:t>従業員</w:t>
      </w:r>
      <w:r w:rsidRPr="00175F4A">
        <w:rPr>
          <w:rFonts w:ascii="ＭＳ 明朝" w:hAnsi="ＭＳ 明朝" w:hint="eastAsia"/>
        </w:rPr>
        <w:t>の取得率○％以上 取得期間平均○か月以上」「女性</w:t>
      </w:r>
      <w:r w:rsidR="00A36C7F">
        <w:rPr>
          <w:rFonts w:ascii="ＭＳ 明朝" w:hAnsi="ＭＳ 明朝" w:hint="eastAsia"/>
        </w:rPr>
        <w:t>従業員</w:t>
      </w:r>
      <w:r w:rsidRPr="00175F4A">
        <w:rPr>
          <w:rFonts w:ascii="ＭＳ 明朝" w:hAnsi="ＭＳ 明朝" w:hint="eastAsia"/>
        </w:rPr>
        <w:t>の取得率○％以上」を達成することを目標とし、この目標及び育児休業の取得の促進に関する方針を社長から</w:t>
      </w:r>
      <w:r w:rsidR="00A36C7F">
        <w:rPr>
          <w:rFonts w:ascii="ＭＳ 明朝" w:hAnsi="ＭＳ 明朝" w:hint="eastAsia"/>
        </w:rPr>
        <w:t>従業員</w:t>
      </w:r>
      <w:r w:rsidRPr="00175F4A">
        <w:rPr>
          <w:rFonts w:ascii="ＭＳ 明朝" w:hAnsi="ＭＳ 明朝" w:hint="eastAsia"/>
        </w:rPr>
        <w:t>に定期的に周知すること。また、男性</w:t>
      </w:r>
      <w:r w:rsidR="00A36C7F">
        <w:rPr>
          <w:rFonts w:ascii="ＭＳ 明朝" w:hAnsi="ＭＳ 明朝" w:hint="eastAsia"/>
        </w:rPr>
        <w:t>従業員</w:t>
      </w:r>
      <w:r w:rsidRPr="00175F4A">
        <w:rPr>
          <w:rFonts w:ascii="ＭＳ 明朝" w:hAnsi="ＭＳ 明朝" w:hint="eastAsia"/>
        </w:rPr>
        <w:t>の取得率や期間の目標については、達成状況を踏まえて必要な際には上方修正を行うことについて労使間で協議を行うこと</w:t>
      </w:r>
    </w:p>
    <w:p w14:paraId="3390F034" w14:textId="0BB84CDD" w:rsidR="00D05682" w:rsidRDefault="00D05682" w:rsidP="00D05682">
      <w:pPr>
        <w:ind w:leftChars="200" w:left="630" w:hangingChars="100" w:hanging="210"/>
        <w:rPr>
          <w:rFonts w:ascii="ＭＳ 明朝" w:hAnsi="ＭＳ 明朝"/>
        </w:rPr>
      </w:pPr>
      <w:r>
        <w:rPr>
          <w:rFonts w:ascii="ＭＳ 明朝" w:hAnsi="ＭＳ 明朝" w:hint="eastAsia"/>
        </w:rPr>
        <w:t>④</w:t>
      </w:r>
      <w:r w:rsidRPr="00175F4A">
        <w:rPr>
          <w:rFonts w:ascii="ＭＳ 明朝" w:hAnsi="ＭＳ 明朝" w:hint="eastAsia"/>
        </w:rPr>
        <w:t xml:space="preserve">　</w:t>
      </w:r>
      <w:r w:rsidRPr="005D637D">
        <w:rPr>
          <w:rFonts w:ascii="ＭＳ 明朝" w:hAnsi="ＭＳ 明朝" w:hint="eastAsia"/>
        </w:rPr>
        <w:t>育児休業申出に係る</w:t>
      </w:r>
      <w:r w:rsidR="00A36C7F">
        <w:rPr>
          <w:rFonts w:ascii="ＭＳ 明朝" w:hAnsi="ＭＳ 明朝" w:hint="eastAsia"/>
        </w:rPr>
        <w:t>従業員</w:t>
      </w:r>
      <w:r w:rsidRPr="005D637D">
        <w:rPr>
          <w:rFonts w:ascii="ＭＳ 明朝" w:hAnsi="ＭＳ 明朝" w:hint="eastAsia"/>
        </w:rPr>
        <w:t>の意向について、各事業所の人事担当部署から、当該</w:t>
      </w:r>
      <w:r w:rsidR="00A36C7F">
        <w:rPr>
          <w:rFonts w:ascii="ＭＳ 明朝" w:hAnsi="ＭＳ 明朝" w:hint="eastAsia"/>
        </w:rPr>
        <w:t>従業員</w:t>
      </w:r>
      <w:r w:rsidRPr="005D637D">
        <w:rPr>
          <w:rFonts w:ascii="ＭＳ 明朝" w:hAnsi="ＭＳ 明朝" w:hint="eastAsia"/>
        </w:rPr>
        <w:t>に書面を交付し回答を求めることで確認する措置を講じた上で、</w:t>
      </w:r>
      <w:r w:rsidR="00A36C7F">
        <w:rPr>
          <w:rFonts w:ascii="ＭＳ 明朝" w:hAnsi="ＭＳ 明朝" w:hint="eastAsia"/>
        </w:rPr>
        <w:t>従業員</w:t>
      </w:r>
      <w:r w:rsidRPr="005D637D">
        <w:rPr>
          <w:rFonts w:ascii="ＭＳ 明朝" w:hAnsi="ＭＳ 明朝" w:hint="eastAsia"/>
        </w:rPr>
        <w:t>から回答がない場合には、再度当該</w:t>
      </w:r>
      <w:r w:rsidR="00A36C7F">
        <w:rPr>
          <w:rFonts w:ascii="ＭＳ 明朝" w:hAnsi="ＭＳ 明朝" w:hint="eastAsia"/>
        </w:rPr>
        <w:t>従業員</w:t>
      </w:r>
      <w:r w:rsidRPr="005D637D">
        <w:rPr>
          <w:rFonts w:ascii="ＭＳ 明朝" w:hAnsi="ＭＳ 明朝" w:hint="eastAsia"/>
        </w:rPr>
        <w:t>の意向確認を実施し、当該</w:t>
      </w:r>
      <w:r w:rsidR="00A36C7F">
        <w:rPr>
          <w:rFonts w:ascii="ＭＳ 明朝" w:hAnsi="ＭＳ 明朝" w:hint="eastAsia"/>
        </w:rPr>
        <w:t>従業員</w:t>
      </w:r>
      <w:r w:rsidRPr="005D637D">
        <w:rPr>
          <w:rFonts w:ascii="ＭＳ 明朝" w:hAnsi="ＭＳ 明朝" w:hint="eastAsia"/>
        </w:rPr>
        <w:t>の意向の把握を行うこと</w:t>
      </w:r>
    </w:p>
    <w:p w14:paraId="5F4A212A" w14:textId="61672E0E" w:rsidR="00D05682" w:rsidRDefault="00D05682" w:rsidP="00D05682">
      <w:pPr>
        <w:rPr>
          <w:rFonts w:ascii="ＭＳ ゴシック" w:eastAsia="ＭＳ ゴシック" w:hAnsi="ＭＳ ゴシック"/>
          <w:szCs w:val="21"/>
        </w:rPr>
      </w:pPr>
    </w:p>
    <w:p w14:paraId="11AE1E32" w14:textId="717FB758" w:rsidR="00272C38" w:rsidRPr="00272C38" w:rsidRDefault="00272C38" w:rsidP="00272C38">
      <w:pPr>
        <w:rPr>
          <w:rFonts w:ascii="ＭＳ 明朝" w:hAnsi="ＭＳ 明朝"/>
          <w:sz w:val="24"/>
        </w:rPr>
      </w:pPr>
      <w:r w:rsidRPr="009B3ACE">
        <w:rPr>
          <w:rFonts w:ascii="HGP創英角ｺﾞｼｯｸUB" w:eastAsia="HGP創英角ｺﾞｼｯｸUB" w:hAnsi="HGP創英角ｺﾞｼｯｸUB" w:hint="eastAsia"/>
          <w:sz w:val="24"/>
        </w:rPr>
        <w:t>第</w:t>
      </w:r>
      <w:r>
        <w:rPr>
          <w:rFonts w:ascii="HGP創英角ｺﾞｼｯｸUB" w:eastAsia="HGP創英角ｺﾞｼｯｸUB" w:hAnsi="HGP創英角ｺﾞｼｯｸUB" w:hint="eastAsia"/>
          <w:sz w:val="24"/>
        </w:rPr>
        <w:t>１０</w:t>
      </w:r>
      <w:r w:rsidRPr="00272C38">
        <w:rPr>
          <w:rFonts w:ascii="HGP創英角ｺﾞｼｯｸUB" w:eastAsia="HGP創英角ｺﾞｼｯｸUB" w:hAnsi="HGP創英角ｺﾞｼｯｸUB" w:hint="eastAsia"/>
          <w:sz w:val="24"/>
        </w:rPr>
        <w:t>条（出生時育児休業中の就業）</w:t>
      </w:r>
    </w:p>
    <w:p w14:paraId="5FC9298C" w14:textId="3DB359E3" w:rsidR="00272C38" w:rsidRPr="00175F4A" w:rsidRDefault="00272C38" w:rsidP="00272C38">
      <w:pPr>
        <w:ind w:firstLineChars="200" w:firstLine="420"/>
        <w:rPr>
          <w:rFonts w:ascii="ＭＳ 明朝" w:hAnsi="ＭＳ 明朝"/>
        </w:rPr>
      </w:pPr>
      <w:r w:rsidRPr="005D637D">
        <w:rPr>
          <w:rFonts w:ascii="ＭＳ 明朝" w:hAnsi="ＭＳ 明朝" w:hint="eastAsia"/>
        </w:rPr>
        <w:t>出生時育児休業中の就業を希望する</w:t>
      </w:r>
      <w:r w:rsidR="00A36C7F">
        <w:rPr>
          <w:rFonts w:ascii="ＭＳ 明朝" w:hAnsi="ＭＳ 明朝" w:hint="eastAsia"/>
        </w:rPr>
        <w:t>従業員</w:t>
      </w:r>
      <w:r w:rsidRPr="005D637D">
        <w:rPr>
          <w:rFonts w:ascii="ＭＳ 明朝" w:hAnsi="ＭＳ 明朝" w:hint="eastAsia"/>
        </w:rPr>
        <w:t>は、就業可能日等を申出ることができるものとする。</w:t>
      </w:r>
    </w:p>
    <w:p w14:paraId="74729AF9" w14:textId="6BB03E29" w:rsidR="00D05682" w:rsidRPr="00272C38" w:rsidRDefault="00D05682" w:rsidP="00011E09">
      <w:pPr>
        <w:rPr>
          <w:rFonts w:ascii="ＭＳ ゴシック" w:eastAsia="ＭＳ ゴシック" w:hAnsi="ＭＳ ゴシック"/>
          <w:szCs w:val="21"/>
        </w:rPr>
      </w:pPr>
    </w:p>
    <w:p w14:paraId="35DDD664" w14:textId="7B96D644" w:rsidR="00A27DEE" w:rsidRPr="009B3ACE" w:rsidRDefault="00B8739C" w:rsidP="009B3ACE">
      <w:pPr>
        <w:ind w:left="480" w:hangingChars="200" w:hanging="480"/>
        <w:rPr>
          <w:rFonts w:ascii="HGP創英角ｺﾞｼｯｸUB" w:eastAsia="HGP創英角ｺﾞｼｯｸUB" w:hAnsi="HGP創英角ｺﾞｼｯｸUB"/>
          <w:sz w:val="24"/>
        </w:rPr>
      </w:pPr>
      <w:r w:rsidRPr="009B3ACE">
        <w:rPr>
          <w:rFonts w:ascii="HGP創英角ｺﾞｼｯｸUB" w:eastAsia="HGP創英角ｺﾞｼｯｸUB" w:hAnsi="HGP創英角ｺﾞｼｯｸUB" w:hint="eastAsia"/>
          <w:sz w:val="24"/>
        </w:rPr>
        <w:t>第</w:t>
      </w:r>
      <w:r w:rsidR="00272C38">
        <w:rPr>
          <w:rFonts w:ascii="HGP創英角ｺﾞｼｯｸUB" w:eastAsia="HGP創英角ｺﾞｼｯｸUB" w:hAnsi="HGP創英角ｺﾞｼｯｸUB" w:hint="eastAsia"/>
          <w:sz w:val="24"/>
        </w:rPr>
        <w:t>１１</w:t>
      </w:r>
      <w:r w:rsidRPr="009B3ACE">
        <w:rPr>
          <w:rFonts w:ascii="HGP創英角ｺﾞｼｯｸUB" w:eastAsia="HGP創英角ｺﾞｼｯｸUB" w:hAnsi="HGP創英角ｺﾞｼｯｸUB" w:hint="eastAsia"/>
          <w:sz w:val="24"/>
        </w:rPr>
        <w:t>条</w:t>
      </w:r>
      <w:r w:rsidR="00A27DEE" w:rsidRPr="009B3ACE">
        <w:rPr>
          <w:rFonts w:ascii="HGP創英角ｺﾞｼｯｸUB" w:eastAsia="HGP創英角ｺﾞｼｯｸUB" w:hAnsi="HGP創英角ｺﾞｼｯｸUB" w:hint="eastAsia"/>
          <w:sz w:val="24"/>
        </w:rPr>
        <w:t>（有効期間）</w:t>
      </w:r>
    </w:p>
    <w:p w14:paraId="1A768901" w14:textId="77777777" w:rsidR="005B4FAF" w:rsidRPr="006D06AA" w:rsidRDefault="008C0F6B" w:rsidP="00BF7B8A">
      <w:pPr>
        <w:ind w:left="210" w:hangingChars="100" w:hanging="210"/>
        <w:rPr>
          <w:rFonts w:ascii="ＭＳ 明朝" w:hAnsi="ＭＳ 明朝"/>
          <w:szCs w:val="21"/>
        </w:rPr>
      </w:pPr>
      <w:r w:rsidRPr="006D06AA">
        <w:rPr>
          <w:rFonts w:ascii="ＭＳ 明朝" w:hAnsi="ＭＳ 明朝" w:hint="eastAsia"/>
          <w:szCs w:val="21"/>
        </w:rPr>
        <w:t xml:space="preserve">　</w:t>
      </w:r>
      <w:r w:rsidR="00BF7B8A">
        <w:rPr>
          <w:rFonts w:ascii="ＭＳ 明朝" w:hAnsi="ＭＳ 明朝" w:hint="eastAsia"/>
          <w:szCs w:val="21"/>
        </w:rPr>
        <w:t xml:space="preserve">　</w:t>
      </w:r>
      <w:r w:rsidR="00D422F4" w:rsidRPr="006D06AA">
        <w:rPr>
          <w:rFonts w:ascii="ＭＳ 明朝" w:hAnsi="ＭＳ 明朝" w:hint="eastAsia"/>
          <w:szCs w:val="21"/>
        </w:rPr>
        <w:t>本協定の有効期間は、</w:t>
      </w:r>
      <w:r w:rsidR="006142F9">
        <w:rPr>
          <w:rFonts w:ascii="ＭＳ 明朝" w:hAnsi="ＭＳ 明朝" w:hint="eastAsia"/>
          <w:szCs w:val="21"/>
        </w:rPr>
        <w:t xml:space="preserve">令和　　</w:t>
      </w:r>
      <w:r w:rsidR="00D422F4" w:rsidRPr="006D06AA">
        <w:rPr>
          <w:rFonts w:ascii="ＭＳ 明朝" w:hAnsi="ＭＳ 明朝" w:hint="eastAsia"/>
          <w:szCs w:val="21"/>
        </w:rPr>
        <w:t xml:space="preserve">年　</w:t>
      </w:r>
      <w:r w:rsidR="006142F9">
        <w:rPr>
          <w:rFonts w:ascii="ＭＳ 明朝" w:hAnsi="ＭＳ 明朝" w:hint="eastAsia"/>
          <w:szCs w:val="21"/>
        </w:rPr>
        <w:t xml:space="preserve">　</w:t>
      </w:r>
      <w:r w:rsidR="00D422F4" w:rsidRPr="006D06AA">
        <w:rPr>
          <w:rFonts w:ascii="ＭＳ 明朝" w:hAnsi="ＭＳ 明朝" w:hint="eastAsia"/>
          <w:szCs w:val="21"/>
        </w:rPr>
        <w:t>月</w:t>
      </w:r>
      <w:r w:rsidR="00E609DB">
        <w:rPr>
          <w:rFonts w:ascii="ＭＳ 明朝" w:hAnsi="ＭＳ 明朝" w:hint="eastAsia"/>
          <w:szCs w:val="21"/>
        </w:rPr>
        <w:t xml:space="preserve">　</w:t>
      </w:r>
      <w:r w:rsidR="006142F9">
        <w:rPr>
          <w:rFonts w:ascii="ＭＳ 明朝" w:hAnsi="ＭＳ 明朝" w:hint="eastAsia"/>
          <w:szCs w:val="21"/>
        </w:rPr>
        <w:t xml:space="preserve">　</w:t>
      </w:r>
      <w:r w:rsidR="00D422F4" w:rsidRPr="006D06AA">
        <w:rPr>
          <w:rFonts w:ascii="ＭＳ 明朝" w:hAnsi="ＭＳ 明朝" w:hint="eastAsia"/>
          <w:szCs w:val="21"/>
        </w:rPr>
        <w:t>日から</w:t>
      </w:r>
      <w:r w:rsidR="006142F9">
        <w:rPr>
          <w:rFonts w:ascii="ＭＳ 明朝" w:hAnsi="ＭＳ 明朝" w:hint="eastAsia"/>
          <w:szCs w:val="21"/>
        </w:rPr>
        <w:t xml:space="preserve">令和　　</w:t>
      </w:r>
      <w:r w:rsidR="00D422F4" w:rsidRPr="006D06AA">
        <w:rPr>
          <w:rFonts w:ascii="ＭＳ 明朝" w:hAnsi="ＭＳ 明朝" w:hint="eastAsia"/>
          <w:szCs w:val="21"/>
        </w:rPr>
        <w:t xml:space="preserve">年　</w:t>
      </w:r>
      <w:r w:rsidR="006142F9">
        <w:rPr>
          <w:rFonts w:ascii="ＭＳ 明朝" w:hAnsi="ＭＳ 明朝" w:hint="eastAsia"/>
          <w:szCs w:val="21"/>
        </w:rPr>
        <w:t xml:space="preserve">　</w:t>
      </w:r>
      <w:r w:rsidR="00D422F4" w:rsidRPr="006D06AA">
        <w:rPr>
          <w:rFonts w:ascii="ＭＳ 明朝" w:hAnsi="ＭＳ 明朝" w:hint="eastAsia"/>
          <w:szCs w:val="21"/>
        </w:rPr>
        <w:t>月</w:t>
      </w:r>
      <w:r w:rsidR="006142F9">
        <w:rPr>
          <w:rFonts w:ascii="ＭＳ 明朝" w:hAnsi="ＭＳ 明朝" w:hint="eastAsia"/>
          <w:szCs w:val="21"/>
        </w:rPr>
        <w:t xml:space="preserve">　　</w:t>
      </w:r>
      <w:r w:rsidR="00A27DEE" w:rsidRPr="006D06AA">
        <w:rPr>
          <w:rFonts w:ascii="ＭＳ 明朝" w:hAnsi="ＭＳ 明朝" w:hint="eastAsia"/>
          <w:szCs w:val="21"/>
        </w:rPr>
        <w:t>日までとする。た</w:t>
      </w:r>
      <w:r w:rsidRPr="006D06AA">
        <w:rPr>
          <w:rFonts w:ascii="ＭＳ 明朝" w:hAnsi="ＭＳ 明朝" w:hint="eastAsia"/>
          <w:szCs w:val="21"/>
        </w:rPr>
        <w:t>だ</w:t>
      </w:r>
      <w:r w:rsidR="00A27DEE" w:rsidRPr="006D06AA">
        <w:rPr>
          <w:rFonts w:ascii="ＭＳ 明朝" w:hAnsi="ＭＳ 明朝" w:hint="eastAsia"/>
          <w:szCs w:val="21"/>
        </w:rPr>
        <w:t>し、有効期間満了の</w:t>
      </w:r>
      <w:r w:rsidR="006D06AA">
        <w:rPr>
          <w:rFonts w:ascii="ＭＳ 明朝" w:hAnsi="ＭＳ 明朝" w:hint="eastAsia"/>
          <w:szCs w:val="21"/>
        </w:rPr>
        <w:t>１</w:t>
      </w:r>
      <w:r w:rsidR="006142F9">
        <w:rPr>
          <w:rFonts w:ascii="ＭＳ 明朝" w:hAnsi="ＭＳ 明朝" w:hint="eastAsia"/>
          <w:szCs w:val="21"/>
        </w:rPr>
        <w:t>か</w:t>
      </w:r>
      <w:r w:rsidR="00AE2ACA" w:rsidRPr="006D06AA">
        <w:rPr>
          <w:rFonts w:ascii="ＭＳ 明朝" w:hAnsi="ＭＳ 明朝" w:hint="eastAsia"/>
          <w:szCs w:val="21"/>
        </w:rPr>
        <w:t>月前までに、会社、</w:t>
      </w:r>
      <w:r w:rsidR="006C0D48">
        <w:rPr>
          <w:rFonts w:ascii="ＭＳ 明朝" w:hAnsi="ＭＳ 明朝" w:hint="eastAsia"/>
          <w:szCs w:val="21"/>
        </w:rPr>
        <w:t>従業員</w:t>
      </w:r>
      <w:r w:rsidR="00AE2ACA" w:rsidRPr="006D06AA">
        <w:rPr>
          <w:rFonts w:ascii="ＭＳ 明朝" w:hAnsi="ＭＳ 明朝" w:hint="eastAsia"/>
          <w:szCs w:val="21"/>
        </w:rPr>
        <w:t>代表</w:t>
      </w:r>
      <w:r w:rsidR="00A27DEE" w:rsidRPr="006D06AA">
        <w:rPr>
          <w:rFonts w:ascii="ＭＳ 明朝" w:hAnsi="ＭＳ 明朝" w:hint="eastAsia"/>
          <w:szCs w:val="21"/>
        </w:rPr>
        <w:t>いずれからも申出がないときには、更に</w:t>
      </w:r>
      <w:r w:rsidR="006D06AA">
        <w:rPr>
          <w:rFonts w:ascii="ＭＳ 明朝" w:hAnsi="ＭＳ 明朝" w:hint="eastAsia"/>
          <w:szCs w:val="21"/>
        </w:rPr>
        <w:t>１</w:t>
      </w:r>
      <w:r w:rsidR="00A27DEE" w:rsidRPr="006D06AA">
        <w:rPr>
          <w:rFonts w:ascii="ＭＳ 明朝" w:hAnsi="ＭＳ 明朝" w:hint="eastAsia"/>
          <w:szCs w:val="21"/>
        </w:rPr>
        <w:t>年間有効期間を延長するものとし、以降も同様とする。</w:t>
      </w:r>
    </w:p>
    <w:p w14:paraId="5C6BFFED" w14:textId="77777777" w:rsidR="00A27DEE" w:rsidRPr="002E1115" w:rsidRDefault="00A27DEE" w:rsidP="00A27DEE">
      <w:pPr>
        <w:rPr>
          <w:szCs w:val="21"/>
        </w:rPr>
      </w:pPr>
    </w:p>
    <w:p w14:paraId="36460A3B" w14:textId="77777777" w:rsidR="00A27DEE" w:rsidRPr="002E1115" w:rsidRDefault="006142F9" w:rsidP="00A27DEE">
      <w:pPr>
        <w:rPr>
          <w:szCs w:val="21"/>
        </w:rPr>
      </w:pPr>
      <w:r>
        <w:rPr>
          <w:rFonts w:hint="eastAsia"/>
          <w:szCs w:val="21"/>
        </w:rPr>
        <w:t>令和</w:t>
      </w:r>
      <w:r w:rsidR="00D422F4" w:rsidRPr="002E1115">
        <w:rPr>
          <w:rFonts w:hint="eastAsia"/>
          <w:szCs w:val="21"/>
        </w:rPr>
        <w:t xml:space="preserve">　</w:t>
      </w:r>
      <w:r w:rsidR="008C0F6B">
        <w:rPr>
          <w:rFonts w:hint="eastAsia"/>
          <w:szCs w:val="21"/>
        </w:rPr>
        <w:t xml:space="preserve">　</w:t>
      </w:r>
      <w:r w:rsidR="00D422F4" w:rsidRPr="002E1115">
        <w:rPr>
          <w:rFonts w:hint="eastAsia"/>
          <w:szCs w:val="21"/>
        </w:rPr>
        <w:t>年</w:t>
      </w:r>
      <w:r w:rsidR="008C0F6B">
        <w:rPr>
          <w:rFonts w:hint="eastAsia"/>
          <w:szCs w:val="21"/>
        </w:rPr>
        <w:t xml:space="preserve">　</w:t>
      </w:r>
      <w:r w:rsidR="00D422F4" w:rsidRPr="002E1115">
        <w:rPr>
          <w:rFonts w:hint="eastAsia"/>
          <w:szCs w:val="21"/>
        </w:rPr>
        <w:t xml:space="preserve">　月</w:t>
      </w:r>
      <w:r w:rsidR="008C0F6B">
        <w:rPr>
          <w:rFonts w:hint="eastAsia"/>
          <w:szCs w:val="21"/>
        </w:rPr>
        <w:t xml:space="preserve">　</w:t>
      </w:r>
      <w:r w:rsidR="00D422F4" w:rsidRPr="002E1115">
        <w:rPr>
          <w:rFonts w:hint="eastAsia"/>
          <w:szCs w:val="21"/>
        </w:rPr>
        <w:t xml:space="preserve">　</w:t>
      </w:r>
      <w:r w:rsidR="00A27DEE" w:rsidRPr="002E1115">
        <w:rPr>
          <w:rFonts w:hint="eastAsia"/>
          <w:szCs w:val="21"/>
        </w:rPr>
        <w:t>日</w:t>
      </w:r>
    </w:p>
    <w:tbl>
      <w:tblPr>
        <w:tblStyle w:val="a9"/>
        <w:tblW w:w="429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2277"/>
        <w:gridCol w:w="426"/>
      </w:tblGrid>
      <w:tr w:rsidR="00BB1838" w14:paraId="65C3F464" w14:textId="77777777" w:rsidTr="00BB3B2A">
        <w:trPr>
          <w:trHeight w:val="80"/>
        </w:trPr>
        <w:tc>
          <w:tcPr>
            <w:tcW w:w="3870" w:type="dxa"/>
            <w:gridSpan w:val="2"/>
          </w:tcPr>
          <w:p w14:paraId="6EA7C3C0" w14:textId="77777777" w:rsidR="00BB1838" w:rsidRDefault="007B50A5" w:rsidP="00082235">
            <w:r>
              <w:rPr>
                <w:rFonts w:hint="eastAsia"/>
              </w:rPr>
              <w:t>株式会社○○</w:t>
            </w:r>
          </w:p>
        </w:tc>
        <w:tc>
          <w:tcPr>
            <w:tcW w:w="426" w:type="dxa"/>
          </w:tcPr>
          <w:p w14:paraId="350D996F" w14:textId="77777777" w:rsidR="00BB1838" w:rsidRDefault="00BB1838" w:rsidP="00082235"/>
        </w:tc>
      </w:tr>
      <w:tr w:rsidR="00BB1838" w14:paraId="514B2A4B" w14:textId="77777777" w:rsidTr="00BE54FB">
        <w:trPr>
          <w:trHeight w:val="127"/>
        </w:trPr>
        <w:tc>
          <w:tcPr>
            <w:tcW w:w="1593" w:type="dxa"/>
          </w:tcPr>
          <w:p w14:paraId="29837B98" w14:textId="77777777" w:rsidR="00BB1838" w:rsidRDefault="00BB1838" w:rsidP="00082235">
            <w:r>
              <w:rPr>
                <w:rFonts w:hint="eastAsia"/>
              </w:rPr>
              <w:t xml:space="preserve">　</w:t>
            </w:r>
            <w:r w:rsidR="007B50A5">
              <w:rPr>
                <w:rFonts w:hint="eastAsia"/>
              </w:rPr>
              <w:t>代表取締役</w:t>
            </w:r>
          </w:p>
        </w:tc>
        <w:tc>
          <w:tcPr>
            <w:tcW w:w="2277" w:type="dxa"/>
          </w:tcPr>
          <w:p w14:paraId="342932D6" w14:textId="77777777" w:rsidR="00BB1838" w:rsidRDefault="007B50A5" w:rsidP="00082235">
            <w:r>
              <w:rPr>
                <w:rFonts w:hint="eastAsia"/>
              </w:rPr>
              <w:t>○○　○○</w:t>
            </w:r>
          </w:p>
        </w:tc>
        <w:tc>
          <w:tcPr>
            <w:tcW w:w="426" w:type="dxa"/>
          </w:tcPr>
          <w:p w14:paraId="2B90138F" w14:textId="77777777" w:rsidR="00BB1838" w:rsidRDefault="00BB1838" w:rsidP="00082235">
            <w:r>
              <w:rPr>
                <w:rFonts w:hint="eastAsia"/>
              </w:rPr>
              <w:t>㊞</w:t>
            </w:r>
          </w:p>
        </w:tc>
      </w:tr>
      <w:tr w:rsidR="00BB1838" w14:paraId="5F164D78" w14:textId="77777777" w:rsidTr="00BE54FB">
        <w:trPr>
          <w:trHeight w:val="146"/>
        </w:trPr>
        <w:tc>
          <w:tcPr>
            <w:tcW w:w="1593" w:type="dxa"/>
          </w:tcPr>
          <w:p w14:paraId="4BA254D0" w14:textId="77777777" w:rsidR="00BB1838" w:rsidRDefault="00BB1838" w:rsidP="00082235"/>
        </w:tc>
        <w:tc>
          <w:tcPr>
            <w:tcW w:w="2277" w:type="dxa"/>
          </w:tcPr>
          <w:p w14:paraId="2D9C9A09" w14:textId="77777777" w:rsidR="00BB1838" w:rsidRDefault="00BB1838" w:rsidP="00082235"/>
        </w:tc>
        <w:tc>
          <w:tcPr>
            <w:tcW w:w="426" w:type="dxa"/>
          </w:tcPr>
          <w:p w14:paraId="6BCE2961" w14:textId="77777777" w:rsidR="00BB1838" w:rsidRDefault="00BB1838" w:rsidP="00082235"/>
        </w:tc>
      </w:tr>
      <w:tr w:rsidR="00BB1838" w14:paraId="4E253CA1" w14:textId="77777777" w:rsidTr="0046260F">
        <w:trPr>
          <w:trHeight w:val="80"/>
        </w:trPr>
        <w:tc>
          <w:tcPr>
            <w:tcW w:w="3870" w:type="dxa"/>
            <w:gridSpan w:val="2"/>
          </w:tcPr>
          <w:p w14:paraId="75A6EFB3" w14:textId="77777777" w:rsidR="00BB1838" w:rsidRDefault="007B50A5" w:rsidP="00082235">
            <w:r>
              <w:rPr>
                <w:rFonts w:hint="eastAsia"/>
              </w:rPr>
              <w:t>株式会社○○</w:t>
            </w:r>
          </w:p>
        </w:tc>
        <w:tc>
          <w:tcPr>
            <w:tcW w:w="426" w:type="dxa"/>
          </w:tcPr>
          <w:p w14:paraId="20469094" w14:textId="77777777" w:rsidR="00BB1838" w:rsidRDefault="00BB1838" w:rsidP="00082235"/>
        </w:tc>
      </w:tr>
      <w:tr w:rsidR="00BB1838" w14:paraId="69C15466" w14:textId="77777777" w:rsidTr="00BE54FB">
        <w:trPr>
          <w:trHeight w:val="80"/>
        </w:trPr>
        <w:tc>
          <w:tcPr>
            <w:tcW w:w="1593" w:type="dxa"/>
          </w:tcPr>
          <w:p w14:paraId="0593D58B" w14:textId="77777777" w:rsidR="00BB1838" w:rsidRDefault="006C0D48" w:rsidP="00BB1838">
            <w:pPr>
              <w:ind w:firstLineChars="100" w:firstLine="210"/>
            </w:pPr>
            <w:r>
              <w:rPr>
                <w:rFonts w:hint="eastAsia"/>
              </w:rPr>
              <w:t>従業員</w:t>
            </w:r>
            <w:r w:rsidR="00BB1838">
              <w:rPr>
                <w:rFonts w:hint="eastAsia"/>
              </w:rPr>
              <w:t>代表</w:t>
            </w:r>
          </w:p>
        </w:tc>
        <w:tc>
          <w:tcPr>
            <w:tcW w:w="2277" w:type="dxa"/>
          </w:tcPr>
          <w:p w14:paraId="1373DBF0" w14:textId="77777777" w:rsidR="00BB1838" w:rsidRDefault="00BB1838" w:rsidP="00082235"/>
        </w:tc>
        <w:tc>
          <w:tcPr>
            <w:tcW w:w="426" w:type="dxa"/>
          </w:tcPr>
          <w:p w14:paraId="5EC940A1" w14:textId="77777777" w:rsidR="00BB1838" w:rsidRDefault="00BB1838" w:rsidP="00082235">
            <w:r>
              <w:rPr>
                <w:rFonts w:hint="eastAsia"/>
              </w:rPr>
              <w:t>㊞</w:t>
            </w:r>
          </w:p>
        </w:tc>
      </w:tr>
    </w:tbl>
    <w:p w14:paraId="38CFCD2F" w14:textId="77777777" w:rsidR="00011E09" w:rsidRPr="002E1115" w:rsidRDefault="00011E09" w:rsidP="00272C38">
      <w:pPr>
        <w:rPr>
          <w:szCs w:val="21"/>
        </w:rPr>
      </w:pPr>
    </w:p>
    <w:sectPr w:rsidR="00011E09" w:rsidRPr="002E1115" w:rsidSect="008C55F5">
      <w:footerReference w:type="even" r:id="rId8"/>
      <w:pgSz w:w="11906" w:h="16838" w:code="9"/>
      <w:pgMar w:top="1134" w:right="1134" w:bottom="794"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9B58" w14:textId="77777777" w:rsidR="004514EF" w:rsidRDefault="004514EF">
      <w:r>
        <w:separator/>
      </w:r>
    </w:p>
  </w:endnote>
  <w:endnote w:type="continuationSeparator" w:id="0">
    <w:p w14:paraId="1DC908DE" w14:textId="77777777" w:rsidR="004514EF" w:rsidRDefault="0045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F16E" w14:textId="77777777" w:rsidR="00351A7D" w:rsidRDefault="00153D78" w:rsidP="008C0F6B">
    <w:pPr>
      <w:pStyle w:val="a5"/>
      <w:framePr w:wrap="around" w:vAnchor="text" w:hAnchor="margin" w:xAlign="center" w:y="1"/>
      <w:rPr>
        <w:rStyle w:val="a6"/>
      </w:rPr>
    </w:pPr>
    <w:r>
      <w:rPr>
        <w:rStyle w:val="a6"/>
      </w:rPr>
      <w:fldChar w:fldCharType="begin"/>
    </w:r>
    <w:r w:rsidR="00351A7D">
      <w:rPr>
        <w:rStyle w:val="a6"/>
      </w:rPr>
      <w:instrText xml:space="preserve">PAGE  </w:instrText>
    </w:r>
    <w:r>
      <w:rPr>
        <w:rStyle w:val="a6"/>
      </w:rPr>
      <w:fldChar w:fldCharType="end"/>
    </w:r>
  </w:p>
  <w:p w14:paraId="4FB0C7E6" w14:textId="77777777" w:rsidR="00351A7D" w:rsidRDefault="00351A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3E96" w14:textId="77777777" w:rsidR="004514EF" w:rsidRDefault="004514EF">
      <w:r>
        <w:separator/>
      </w:r>
    </w:p>
  </w:footnote>
  <w:footnote w:type="continuationSeparator" w:id="0">
    <w:p w14:paraId="01317FD0" w14:textId="77777777" w:rsidR="004514EF" w:rsidRDefault="0045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25FC4"/>
    <w:multiLevelType w:val="multilevel"/>
    <w:tmpl w:val="73B423C0"/>
    <w:lvl w:ilvl="0">
      <w:start w:val="1"/>
      <w:numFmt w:val="decimal"/>
      <w:lvlText w:val="第%1条"/>
      <w:lvlJc w:val="left"/>
      <w:pPr>
        <w:tabs>
          <w:tab w:val="num" w:pos="900"/>
        </w:tabs>
        <w:ind w:left="900" w:hanging="900"/>
      </w:pPr>
      <w:rPr>
        <w:rFonts w:hint="default"/>
      </w:rPr>
    </w:lvl>
    <w:lvl w:ilvl="1">
      <w:start w:val="1"/>
      <w:numFmt w:val="decimalFullWidth"/>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72D65D0F"/>
    <w:multiLevelType w:val="hybridMultilevel"/>
    <w:tmpl w:val="2E06140E"/>
    <w:lvl w:ilvl="0" w:tplc="C03C51C0">
      <w:start w:val="1"/>
      <w:numFmt w:val="decimal"/>
      <w:lvlText w:val="第%1条"/>
      <w:lvlJc w:val="left"/>
      <w:pPr>
        <w:tabs>
          <w:tab w:val="num" w:pos="900"/>
        </w:tabs>
        <w:ind w:left="900" w:hanging="900"/>
      </w:pPr>
      <w:rPr>
        <w:rFonts w:hint="default"/>
      </w:rPr>
    </w:lvl>
    <w:lvl w:ilvl="1" w:tplc="A4BAF1AE">
      <w:start w:val="1"/>
      <w:numFmt w:val="decimalFullWidth"/>
      <w:lvlText w:val="%2．"/>
      <w:lvlJc w:val="left"/>
      <w:pPr>
        <w:tabs>
          <w:tab w:val="num" w:pos="840"/>
        </w:tabs>
        <w:ind w:left="840" w:hanging="4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4170BC"/>
    <w:multiLevelType w:val="multilevel"/>
    <w:tmpl w:val="73B423C0"/>
    <w:lvl w:ilvl="0">
      <w:start w:val="1"/>
      <w:numFmt w:val="decimal"/>
      <w:lvlText w:val="第%1条"/>
      <w:lvlJc w:val="left"/>
      <w:pPr>
        <w:tabs>
          <w:tab w:val="num" w:pos="900"/>
        </w:tabs>
        <w:ind w:left="900" w:hanging="900"/>
      </w:pPr>
      <w:rPr>
        <w:rFonts w:hint="default"/>
      </w:rPr>
    </w:lvl>
    <w:lvl w:ilvl="1">
      <w:start w:val="1"/>
      <w:numFmt w:val="decimalFullWidth"/>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5F"/>
    <w:rsid w:val="00004D57"/>
    <w:rsid w:val="00006EAB"/>
    <w:rsid w:val="00011E09"/>
    <w:rsid w:val="000D0EB8"/>
    <w:rsid w:val="000E5E17"/>
    <w:rsid w:val="001040FC"/>
    <w:rsid w:val="001427BC"/>
    <w:rsid w:val="00153D78"/>
    <w:rsid w:val="001A6F42"/>
    <w:rsid w:val="001C2F85"/>
    <w:rsid w:val="001D68C5"/>
    <w:rsid w:val="00231C54"/>
    <w:rsid w:val="00272C38"/>
    <w:rsid w:val="002D0DBC"/>
    <w:rsid w:val="002E1115"/>
    <w:rsid w:val="00351A7D"/>
    <w:rsid w:val="003554BD"/>
    <w:rsid w:val="003D303C"/>
    <w:rsid w:val="00424D39"/>
    <w:rsid w:val="00442A30"/>
    <w:rsid w:val="004514EF"/>
    <w:rsid w:val="004E0A33"/>
    <w:rsid w:val="00514349"/>
    <w:rsid w:val="00546417"/>
    <w:rsid w:val="005B4FAF"/>
    <w:rsid w:val="00611698"/>
    <w:rsid w:val="006142F9"/>
    <w:rsid w:val="00664CA6"/>
    <w:rsid w:val="00672AB9"/>
    <w:rsid w:val="006962EC"/>
    <w:rsid w:val="006C0D48"/>
    <w:rsid w:val="006D06AA"/>
    <w:rsid w:val="007054FA"/>
    <w:rsid w:val="00711116"/>
    <w:rsid w:val="00771934"/>
    <w:rsid w:val="00781D5F"/>
    <w:rsid w:val="007A4AE8"/>
    <w:rsid w:val="007B50A5"/>
    <w:rsid w:val="007D52A3"/>
    <w:rsid w:val="007E1E90"/>
    <w:rsid w:val="0083200B"/>
    <w:rsid w:val="008B6EA6"/>
    <w:rsid w:val="008C0F6B"/>
    <w:rsid w:val="008C55F5"/>
    <w:rsid w:val="009158B7"/>
    <w:rsid w:val="009468A6"/>
    <w:rsid w:val="009A2B65"/>
    <w:rsid w:val="009B3ACE"/>
    <w:rsid w:val="00A27DEE"/>
    <w:rsid w:val="00A32593"/>
    <w:rsid w:val="00A36C7F"/>
    <w:rsid w:val="00AB0DE6"/>
    <w:rsid w:val="00AB6888"/>
    <w:rsid w:val="00AE2ACA"/>
    <w:rsid w:val="00B00C79"/>
    <w:rsid w:val="00B14B57"/>
    <w:rsid w:val="00B40665"/>
    <w:rsid w:val="00B522F9"/>
    <w:rsid w:val="00B8739C"/>
    <w:rsid w:val="00BB1838"/>
    <w:rsid w:val="00BB3B3F"/>
    <w:rsid w:val="00BC0017"/>
    <w:rsid w:val="00BD5C08"/>
    <w:rsid w:val="00BE54FB"/>
    <w:rsid w:val="00BE6529"/>
    <w:rsid w:val="00BF6D8A"/>
    <w:rsid w:val="00BF7B8A"/>
    <w:rsid w:val="00C776D0"/>
    <w:rsid w:val="00C84E27"/>
    <w:rsid w:val="00CA7847"/>
    <w:rsid w:val="00D05682"/>
    <w:rsid w:val="00D222C4"/>
    <w:rsid w:val="00D373AB"/>
    <w:rsid w:val="00D422F4"/>
    <w:rsid w:val="00D62640"/>
    <w:rsid w:val="00E07D0C"/>
    <w:rsid w:val="00E12840"/>
    <w:rsid w:val="00E4756C"/>
    <w:rsid w:val="00E51A97"/>
    <w:rsid w:val="00E609DB"/>
    <w:rsid w:val="00E81FB4"/>
    <w:rsid w:val="00EE1357"/>
    <w:rsid w:val="00EF0690"/>
    <w:rsid w:val="00F06BD1"/>
    <w:rsid w:val="00F54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FED98"/>
  <w15:docId w15:val="{FA946111-C5E2-4A5B-9DEA-433CB250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27DEE"/>
  </w:style>
  <w:style w:type="paragraph" w:styleId="a4">
    <w:name w:val="Balloon Text"/>
    <w:basedOn w:val="a"/>
    <w:semiHidden/>
    <w:rsid w:val="00AE2ACA"/>
    <w:rPr>
      <w:rFonts w:ascii="Arial" w:eastAsia="ＭＳ ゴシック" w:hAnsi="Arial"/>
      <w:sz w:val="18"/>
      <w:szCs w:val="18"/>
    </w:rPr>
  </w:style>
  <w:style w:type="paragraph" w:styleId="a5">
    <w:name w:val="footer"/>
    <w:basedOn w:val="a"/>
    <w:rsid w:val="008C0F6B"/>
    <w:pPr>
      <w:tabs>
        <w:tab w:val="center" w:pos="4252"/>
        <w:tab w:val="right" w:pos="8504"/>
      </w:tabs>
      <w:snapToGrid w:val="0"/>
    </w:pPr>
  </w:style>
  <w:style w:type="character" w:styleId="a6">
    <w:name w:val="page number"/>
    <w:basedOn w:val="a0"/>
    <w:rsid w:val="008C0F6B"/>
  </w:style>
  <w:style w:type="paragraph" w:styleId="a7">
    <w:name w:val="header"/>
    <w:basedOn w:val="a"/>
    <w:link w:val="a8"/>
    <w:rsid w:val="007E1E90"/>
    <w:pPr>
      <w:tabs>
        <w:tab w:val="center" w:pos="4252"/>
        <w:tab w:val="right" w:pos="8504"/>
      </w:tabs>
      <w:snapToGrid w:val="0"/>
    </w:pPr>
  </w:style>
  <w:style w:type="character" w:customStyle="1" w:styleId="a8">
    <w:name w:val="ヘッダー (文字)"/>
    <w:link w:val="a7"/>
    <w:rsid w:val="007E1E90"/>
    <w:rPr>
      <w:kern w:val="2"/>
      <w:sz w:val="21"/>
      <w:szCs w:val="24"/>
    </w:rPr>
  </w:style>
  <w:style w:type="table" w:styleId="a9">
    <w:name w:val="Table Grid"/>
    <w:basedOn w:val="a1"/>
    <w:rsid w:val="00BB1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8B9A-59F4-457D-8EB0-FF4BBFFC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育児・介護休業等に関する労使協定</vt:lpstr>
      <vt:lpstr>育児・介護休業等に関する労使協定</vt:lpstr>
    </vt:vector>
  </TitlesOfParts>
  <Company>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育児・介護休業等に関する労使協定</dc:title>
  <dc:subject/>
  <dc:creator>名南経営センター</dc:creator>
  <cp:keywords/>
  <dc:description/>
  <cp:lastModifiedBy>Hosoda</cp:lastModifiedBy>
  <cp:revision>6</cp:revision>
  <cp:lastPrinted>2022-03-30T01:32:00Z</cp:lastPrinted>
  <dcterms:created xsi:type="dcterms:W3CDTF">2022-03-30T01:26:00Z</dcterms:created>
  <dcterms:modified xsi:type="dcterms:W3CDTF">2022-03-31T05:45:00Z</dcterms:modified>
</cp:coreProperties>
</file>